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15A4" w14:textId="273BD3A6" w:rsidR="00717346" w:rsidRPr="00366E4F" w:rsidRDefault="00A66D4A" w:rsidP="009A41FD">
      <w:pPr>
        <w:pStyle w:val="Heading2"/>
        <w:jc w:val="center"/>
        <w:rPr>
          <w:rFonts w:asciiTheme="minorHAnsi" w:hAnsiTheme="minorHAnsi"/>
          <w:b/>
          <w:bCs/>
          <w:sz w:val="22"/>
          <w:szCs w:val="22"/>
        </w:rPr>
      </w:pPr>
      <w:r w:rsidRPr="00366E4F">
        <w:rPr>
          <w:rFonts w:asciiTheme="minorHAnsi" w:hAnsiTheme="minorHAnsi"/>
          <w:b/>
          <w:bCs/>
          <w:sz w:val="22"/>
          <w:szCs w:val="22"/>
        </w:rPr>
        <w:t>CDC Activities, Georgia HCV Elimination</w:t>
      </w:r>
    </w:p>
    <w:p w14:paraId="3D335ADA" w14:textId="0F89D44A" w:rsidR="00A15C1D" w:rsidRPr="00366E4F" w:rsidRDefault="00AD0E2C" w:rsidP="009A41FD">
      <w:pPr>
        <w:pStyle w:val="Heading2"/>
        <w:jc w:val="center"/>
        <w:rPr>
          <w:rFonts w:asciiTheme="minorHAnsi" w:hAnsiTheme="minorHAnsi"/>
          <w:b/>
          <w:bCs/>
          <w:sz w:val="22"/>
          <w:szCs w:val="22"/>
        </w:rPr>
      </w:pPr>
      <w:r w:rsidRPr="00366E4F">
        <w:rPr>
          <w:rFonts w:asciiTheme="minorHAnsi" w:hAnsiTheme="minorHAnsi"/>
          <w:b/>
          <w:bCs/>
          <w:sz w:val="22"/>
          <w:szCs w:val="22"/>
        </w:rPr>
        <w:t xml:space="preserve">April </w:t>
      </w:r>
      <w:r w:rsidR="00A15C1D" w:rsidRPr="00366E4F">
        <w:rPr>
          <w:rFonts w:asciiTheme="minorHAnsi" w:hAnsiTheme="minorHAnsi"/>
          <w:b/>
          <w:bCs/>
          <w:sz w:val="22"/>
          <w:szCs w:val="22"/>
        </w:rPr>
        <w:t>20</w:t>
      </w:r>
      <w:r w:rsidR="00AE157C" w:rsidRPr="00366E4F">
        <w:rPr>
          <w:rFonts w:asciiTheme="minorHAnsi" w:hAnsiTheme="minorHAnsi"/>
          <w:b/>
          <w:bCs/>
          <w:sz w:val="22"/>
          <w:szCs w:val="22"/>
        </w:rPr>
        <w:t>20</w:t>
      </w:r>
    </w:p>
    <w:p w14:paraId="30863466" w14:textId="7BFF6A8A" w:rsidR="00650340" w:rsidRPr="00366E4F" w:rsidRDefault="00650340" w:rsidP="00F0072C">
      <w:pPr>
        <w:pStyle w:val="Heading2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0A71C1C" w14:textId="77777777" w:rsidR="00A15C1D" w:rsidRPr="00366E4F" w:rsidRDefault="00A15C1D" w:rsidP="00F0072C">
      <w:pPr>
        <w:jc w:val="both"/>
      </w:pPr>
    </w:p>
    <w:p w14:paraId="71917ED2" w14:textId="49572DD6" w:rsidR="004D008B" w:rsidRPr="00366E4F" w:rsidRDefault="004D008B" w:rsidP="00F0072C">
      <w:pPr>
        <w:jc w:val="both"/>
      </w:pPr>
      <w:r w:rsidRPr="00366E4F">
        <w:t>Activities and findings</w:t>
      </w:r>
      <w:r w:rsidR="00650340" w:rsidRPr="00366E4F">
        <w:t>:</w:t>
      </w:r>
    </w:p>
    <w:p w14:paraId="4152BAA2" w14:textId="52250AFF" w:rsidR="001E7F1F" w:rsidRPr="00366E4F" w:rsidRDefault="00145A04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 xml:space="preserve">New </w:t>
      </w:r>
      <w:r w:rsidR="0030459B" w:rsidRPr="00366E4F">
        <w:rPr>
          <w:rFonts w:eastAsiaTheme="majorEastAsia" w:cstheme="majorBidi"/>
          <w:b/>
          <w:bCs/>
        </w:rPr>
        <w:t xml:space="preserve">Strategy </w:t>
      </w:r>
    </w:p>
    <w:p w14:paraId="69A1AAC1" w14:textId="3F5185B5" w:rsidR="00E614F4" w:rsidRPr="00366E4F" w:rsidRDefault="003457CF" w:rsidP="00F0072C">
      <w:pPr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The </w:t>
      </w:r>
      <w:r w:rsidR="005E36FB" w:rsidRPr="00366E4F">
        <w:rPr>
          <w:rFonts w:eastAsiaTheme="majorEastAsia" w:cstheme="majorBidi"/>
        </w:rPr>
        <w:t xml:space="preserve">CDC team is </w:t>
      </w:r>
      <w:r>
        <w:rPr>
          <w:rFonts w:eastAsiaTheme="majorEastAsia" w:cstheme="majorBidi"/>
        </w:rPr>
        <w:t>reviewing and revising</w:t>
      </w:r>
      <w:r w:rsidR="005E36FB" w:rsidRPr="00366E4F">
        <w:rPr>
          <w:rFonts w:eastAsiaTheme="majorEastAsia" w:cstheme="majorBidi"/>
        </w:rPr>
        <w:t xml:space="preserve"> </w:t>
      </w:r>
      <w:r>
        <w:rPr>
          <w:rFonts w:eastAsiaTheme="majorEastAsia" w:cstheme="majorBidi"/>
        </w:rPr>
        <w:t xml:space="preserve">the </w:t>
      </w:r>
      <w:r w:rsidR="0030459B" w:rsidRPr="00366E4F">
        <w:rPr>
          <w:rFonts w:eastAsiaTheme="majorEastAsia" w:cstheme="majorBidi"/>
        </w:rPr>
        <w:t xml:space="preserve">Strategic </w:t>
      </w:r>
      <w:r>
        <w:rPr>
          <w:rFonts w:eastAsiaTheme="majorEastAsia" w:cstheme="majorBidi"/>
        </w:rPr>
        <w:t>P</w:t>
      </w:r>
      <w:r w:rsidR="0030459B" w:rsidRPr="00366E4F">
        <w:rPr>
          <w:rFonts w:eastAsiaTheme="majorEastAsia" w:cstheme="majorBidi"/>
        </w:rPr>
        <w:t xml:space="preserve">lan for HCV Elimination in Georgia </w:t>
      </w:r>
      <w:r w:rsidR="0088587F" w:rsidRPr="00366E4F">
        <w:rPr>
          <w:rFonts w:eastAsiaTheme="majorEastAsia" w:cstheme="majorBidi"/>
        </w:rPr>
        <w:t>2015-2020</w:t>
      </w:r>
      <w:r w:rsidR="00E43053" w:rsidRPr="00366E4F">
        <w:rPr>
          <w:rFonts w:eastAsiaTheme="majorEastAsia" w:cstheme="majorBidi"/>
        </w:rPr>
        <w:t xml:space="preserve"> </w:t>
      </w:r>
      <w:r w:rsidR="0088587F" w:rsidRPr="00366E4F">
        <w:rPr>
          <w:rFonts w:eastAsiaTheme="majorEastAsia" w:cstheme="majorBidi"/>
        </w:rPr>
        <w:t xml:space="preserve">to support </w:t>
      </w:r>
      <w:r>
        <w:rPr>
          <w:rFonts w:eastAsiaTheme="majorEastAsia" w:cstheme="majorBidi"/>
        </w:rPr>
        <w:t>the development of</w:t>
      </w:r>
      <w:r w:rsidR="00AB6EE5" w:rsidRPr="00366E4F">
        <w:rPr>
          <w:rFonts w:eastAsiaTheme="majorEastAsia" w:cstheme="majorBidi"/>
        </w:rPr>
        <w:t xml:space="preserve"> Georgia’s</w:t>
      </w:r>
      <w:r w:rsidR="0088587F" w:rsidRPr="00366E4F">
        <w:t xml:space="preserve"> </w:t>
      </w:r>
      <w:r>
        <w:t>updated</w:t>
      </w:r>
      <w:r w:rsidR="0088587F" w:rsidRPr="00366E4F">
        <w:t xml:space="preserve"> Strategy </w:t>
      </w:r>
      <w:r w:rsidR="00871158" w:rsidRPr="00366E4F">
        <w:t xml:space="preserve">or </w:t>
      </w:r>
      <w:r w:rsidR="0088587F" w:rsidRPr="00366E4F">
        <w:t xml:space="preserve">Implementation Plan for the Elimination of Hepatitis C </w:t>
      </w:r>
      <w:r w:rsidR="009D3880">
        <w:t xml:space="preserve">and B </w:t>
      </w:r>
      <w:r w:rsidR="0088587F" w:rsidRPr="00366E4F">
        <w:t>in Georgia 2021-2025</w:t>
      </w:r>
      <w:r w:rsidR="00EF322E" w:rsidRPr="00366E4F">
        <w:t>.</w:t>
      </w:r>
      <w:r>
        <w:t xml:space="preserve"> Program monitoring and evaluation indicators will also be updated</w:t>
      </w:r>
      <w:r w:rsidR="0088587F" w:rsidRPr="00366E4F">
        <w:t xml:space="preserve"> through working with the Ministry</w:t>
      </w:r>
      <w:r w:rsidR="003F11DC">
        <w:t xml:space="preserve">, NCDC </w:t>
      </w:r>
      <w:r w:rsidR="0088587F" w:rsidRPr="00366E4F">
        <w:t>and national partners</w:t>
      </w:r>
      <w:r>
        <w:t xml:space="preserve">. The updated documents will </w:t>
      </w:r>
      <w:r w:rsidR="0088587F" w:rsidRPr="00366E4F">
        <w:t>be published in December 2020</w:t>
      </w:r>
      <w:r>
        <w:t>, assuming all parties are able to contribute in a timely manner if/when the COVID-19 response slows</w:t>
      </w:r>
      <w:r w:rsidR="00360F33" w:rsidRPr="00366E4F">
        <w:t>. T</w:t>
      </w:r>
      <w:r w:rsidR="00E43053" w:rsidRPr="00366E4F">
        <w:rPr>
          <w:rFonts w:eastAsiaTheme="majorEastAsia" w:cstheme="majorBidi"/>
        </w:rPr>
        <w:t xml:space="preserve">here are several topics to be </w:t>
      </w:r>
      <w:r w:rsidR="00CF6A01" w:rsidRPr="00366E4F">
        <w:rPr>
          <w:rFonts w:eastAsiaTheme="majorEastAsia" w:cstheme="majorBidi"/>
        </w:rPr>
        <w:t>confirmed</w:t>
      </w:r>
      <w:r w:rsidR="00E43053" w:rsidRPr="00366E4F">
        <w:rPr>
          <w:rFonts w:eastAsiaTheme="majorEastAsia" w:cstheme="majorBidi"/>
        </w:rPr>
        <w:t xml:space="preserve"> with Ministry, NCDC</w:t>
      </w:r>
      <w:r w:rsidR="00D73B75">
        <w:rPr>
          <w:rFonts w:eastAsiaTheme="majorEastAsia" w:cstheme="majorBidi"/>
        </w:rPr>
        <w:t>,</w:t>
      </w:r>
      <w:r w:rsidR="00E43053" w:rsidRPr="00366E4F">
        <w:rPr>
          <w:rFonts w:eastAsiaTheme="majorEastAsia" w:cstheme="majorBidi"/>
        </w:rPr>
        <w:t xml:space="preserve"> and other </w:t>
      </w:r>
      <w:r w:rsidR="00CF6A01" w:rsidRPr="00366E4F">
        <w:rPr>
          <w:rFonts w:eastAsiaTheme="majorEastAsia" w:cstheme="majorBidi"/>
        </w:rPr>
        <w:t>stakeholders</w:t>
      </w:r>
      <w:r w:rsidR="00E43053" w:rsidRPr="00366E4F">
        <w:rPr>
          <w:rFonts w:eastAsiaTheme="majorEastAsia" w:cstheme="majorBidi"/>
        </w:rPr>
        <w:t xml:space="preserve"> </w:t>
      </w:r>
      <w:r w:rsidR="0030459B" w:rsidRPr="00366E4F">
        <w:rPr>
          <w:rFonts w:eastAsiaTheme="majorEastAsia" w:cstheme="majorBidi"/>
        </w:rPr>
        <w:t>includ</w:t>
      </w:r>
      <w:r w:rsidR="00E43053" w:rsidRPr="00366E4F">
        <w:rPr>
          <w:rFonts w:eastAsiaTheme="majorEastAsia" w:cstheme="majorBidi"/>
        </w:rPr>
        <w:t>ing</w:t>
      </w:r>
      <w:r w:rsidR="00761F3E">
        <w:rPr>
          <w:rFonts w:eastAsiaTheme="majorEastAsia" w:cstheme="majorBidi"/>
        </w:rPr>
        <w:t>:</w:t>
      </w:r>
    </w:p>
    <w:p w14:paraId="68CA3925" w14:textId="77777777" w:rsidR="00CF6A01" w:rsidRPr="00366E4F" w:rsidRDefault="00CF6A01" w:rsidP="00F0072C">
      <w:pPr>
        <w:pStyle w:val="ListParagraph"/>
        <w:numPr>
          <w:ilvl w:val="0"/>
          <w:numId w:val="11"/>
        </w:numPr>
        <w:spacing w:after="160" w:line="259" w:lineRule="auto"/>
        <w:jc w:val="both"/>
      </w:pPr>
      <w:r w:rsidRPr="00366E4F">
        <w:t xml:space="preserve">Structure of the template </w:t>
      </w:r>
    </w:p>
    <w:p w14:paraId="30FF2F7D" w14:textId="77777777" w:rsidR="00CF6A01" w:rsidRPr="00366E4F" w:rsidRDefault="00CF6A01" w:rsidP="00F0072C">
      <w:pPr>
        <w:pStyle w:val="ListParagraph"/>
        <w:numPr>
          <w:ilvl w:val="0"/>
          <w:numId w:val="13"/>
        </w:numPr>
        <w:spacing w:after="160" w:line="259" w:lineRule="auto"/>
        <w:jc w:val="both"/>
      </w:pPr>
      <w:r w:rsidRPr="00366E4F">
        <w:t>Strategic objectives and Sections identified</w:t>
      </w:r>
    </w:p>
    <w:p w14:paraId="48CD893B" w14:textId="77777777" w:rsidR="00CF6A01" w:rsidRPr="00366E4F" w:rsidRDefault="00CF6A01" w:rsidP="00F0072C">
      <w:pPr>
        <w:pStyle w:val="ListParagraph"/>
        <w:numPr>
          <w:ilvl w:val="0"/>
          <w:numId w:val="13"/>
        </w:numPr>
        <w:spacing w:after="160" w:line="259" w:lineRule="auto"/>
        <w:jc w:val="both"/>
      </w:pPr>
      <w:r w:rsidRPr="00366E4F">
        <w:t>Including Hepatitis B and possible integration with Universal Health Care</w:t>
      </w:r>
    </w:p>
    <w:p w14:paraId="10166677" w14:textId="77777777" w:rsidR="00CF6A01" w:rsidRPr="00366E4F" w:rsidRDefault="00CF6A01" w:rsidP="00F0072C">
      <w:pPr>
        <w:pStyle w:val="ListParagraph"/>
        <w:jc w:val="both"/>
      </w:pPr>
    </w:p>
    <w:p w14:paraId="4665A864" w14:textId="77777777" w:rsidR="00CF6A01" w:rsidRPr="00366E4F" w:rsidRDefault="00CF6A01" w:rsidP="00F0072C">
      <w:pPr>
        <w:pStyle w:val="ListParagraph"/>
        <w:numPr>
          <w:ilvl w:val="0"/>
          <w:numId w:val="11"/>
        </w:numPr>
        <w:spacing w:after="160" w:line="259" w:lineRule="auto"/>
        <w:jc w:val="both"/>
      </w:pPr>
      <w:r w:rsidRPr="00366E4F">
        <w:t xml:space="preserve">Workgroups </w:t>
      </w:r>
    </w:p>
    <w:p w14:paraId="44F9D0E8" w14:textId="77777777" w:rsidR="00CF6A01" w:rsidRPr="00366E4F" w:rsidRDefault="00CF6A01" w:rsidP="00F0072C">
      <w:pPr>
        <w:pStyle w:val="ListParagraph"/>
        <w:numPr>
          <w:ilvl w:val="0"/>
          <w:numId w:val="12"/>
        </w:numPr>
        <w:spacing w:after="160" w:line="259" w:lineRule="auto"/>
        <w:jc w:val="both"/>
      </w:pPr>
      <w:r w:rsidRPr="00366E4F">
        <w:t>Roles and responsibilities defined: who will lead each section?</w:t>
      </w:r>
    </w:p>
    <w:p w14:paraId="3ED0202F" w14:textId="77777777" w:rsidR="00CF6A01" w:rsidRPr="00366E4F" w:rsidRDefault="00CF6A01" w:rsidP="00F0072C">
      <w:pPr>
        <w:pStyle w:val="ListParagraph"/>
        <w:ind w:left="1800"/>
        <w:jc w:val="both"/>
      </w:pPr>
    </w:p>
    <w:p w14:paraId="516F84FD" w14:textId="77777777" w:rsidR="00CF6A01" w:rsidRPr="00366E4F" w:rsidRDefault="00CF6A01" w:rsidP="00F0072C">
      <w:pPr>
        <w:pStyle w:val="ListParagraph"/>
        <w:numPr>
          <w:ilvl w:val="0"/>
          <w:numId w:val="11"/>
        </w:numPr>
        <w:spacing w:after="160" w:line="259" w:lineRule="auto"/>
        <w:jc w:val="both"/>
      </w:pPr>
      <w:r w:rsidRPr="00366E4F">
        <w:t>HCV elimination goal won’t be reached by 2020</w:t>
      </w:r>
    </w:p>
    <w:p w14:paraId="3E4DB68D" w14:textId="772107FE" w:rsidR="00CF6A01" w:rsidRPr="00366E4F" w:rsidRDefault="00CF6A01" w:rsidP="00F0072C">
      <w:pPr>
        <w:pStyle w:val="ListParagraph"/>
        <w:jc w:val="both"/>
      </w:pPr>
      <w:r w:rsidRPr="00366E4F">
        <w:t xml:space="preserve">               - </w:t>
      </w:r>
      <w:r w:rsidR="003457CF">
        <w:t xml:space="preserve">    </w:t>
      </w:r>
      <w:r w:rsidRPr="00366E4F">
        <w:t xml:space="preserve">Recalibration exercise considering 2015 </w:t>
      </w:r>
      <w:proofErr w:type="spellStart"/>
      <w:r w:rsidRPr="00366E4F">
        <w:t>serosurvey</w:t>
      </w:r>
      <w:proofErr w:type="spellEnd"/>
      <w:r w:rsidRPr="00366E4F">
        <w:t xml:space="preserve"> prevalence confidence intervals</w:t>
      </w:r>
    </w:p>
    <w:p w14:paraId="4661147E" w14:textId="631786AC" w:rsidR="00CF6A01" w:rsidRPr="00366E4F" w:rsidRDefault="00CF6A01" w:rsidP="00F0072C">
      <w:pPr>
        <w:pStyle w:val="ListParagraph"/>
        <w:ind w:left="1080"/>
        <w:jc w:val="both"/>
      </w:pPr>
      <w:r w:rsidRPr="00366E4F">
        <w:t xml:space="preserve">        - </w:t>
      </w:r>
      <w:r w:rsidR="003457CF">
        <w:t xml:space="preserve">    </w:t>
      </w:r>
      <w:r w:rsidRPr="00366E4F">
        <w:t>Targets to be revised</w:t>
      </w:r>
    </w:p>
    <w:p w14:paraId="7E42CFCB" w14:textId="591DB0E1" w:rsidR="00060A7F" w:rsidRPr="00366E4F" w:rsidRDefault="00CF6A01" w:rsidP="00F0072C">
      <w:pPr>
        <w:pStyle w:val="ListParagraph"/>
        <w:ind w:left="1440"/>
        <w:jc w:val="both"/>
      </w:pPr>
      <w:r w:rsidRPr="00366E4F">
        <w:t xml:space="preserve">- </w:t>
      </w:r>
      <w:r w:rsidR="003457CF">
        <w:t xml:space="preserve">     </w:t>
      </w:r>
      <w:r w:rsidRPr="00366E4F">
        <w:t xml:space="preserve">Who will be responsible for revising targets? </w:t>
      </w:r>
    </w:p>
    <w:p w14:paraId="32D7D71C" w14:textId="76604DEB" w:rsidR="00060A7F" w:rsidRPr="00366E4F" w:rsidRDefault="006F3375" w:rsidP="00F0072C">
      <w:pPr>
        <w:jc w:val="both"/>
      </w:pPr>
      <w:r>
        <w:t>CDC s</w:t>
      </w:r>
      <w:r w:rsidR="00060A7F" w:rsidRPr="00366E4F">
        <w:t xml:space="preserve">hared </w:t>
      </w:r>
      <w:r w:rsidR="00170876">
        <w:t>s</w:t>
      </w:r>
      <w:r w:rsidR="00161450" w:rsidRPr="00366E4F">
        <w:t xml:space="preserve">uggested structure to be followed and template for strategy one (Promote advocacy, awareness and education, and partnerships for HCV-associated resource mobilization) </w:t>
      </w:r>
      <w:r w:rsidR="00060A7F" w:rsidRPr="00366E4F">
        <w:t>with Ministry</w:t>
      </w:r>
      <w:r w:rsidR="00161450" w:rsidRPr="00366E4F">
        <w:t xml:space="preserve"> and NCDC for their approval.</w:t>
      </w:r>
    </w:p>
    <w:p w14:paraId="44858D47" w14:textId="78C73C55" w:rsidR="00BE657C" w:rsidRDefault="005521EE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366E4F">
        <w:rPr>
          <w:rFonts w:eastAsiaTheme="majorEastAsia" w:cstheme="majorBidi"/>
          <w:b/>
          <w:bCs/>
        </w:rPr>
        <w:t>Annual report</w:t>
      </w:r>
    </w:p>
    <w:p w14:paraId="0E627082" w14:textId="51620353" w:rsidR="00881E63" w:rsidRPr="00881E63" w:rsidRDefault="00881E63" w:rsidP="00881E63">
      <w:pPr>
        <w:jc w:val="both"/>
        <w:rPr>
          <w:rFonts w:eastAsiaTheme="majorEastAsia" w:cstheme="majorBidi"/>
        </w:rPr>
      </w:pPr>
      <w:r w:rsidRPr="00881E63">
        <w:rPr>
          <w:rFonts w:eastAsiaTheme="majorEastAsia" w:cstheme="majorBidi"/>
        </w:rPr>
        <w:t xml:space="preserve">CDC was </w:t>
      </w:r>
      <w:r w:rsidR="003457CF">
        <w:rPr>
          <w:rFonts w:eastAsiaTheme="majorEastAsia" w:cstheme="majorBidi"/>
        </w:rPr>
        <w:t>a</w:t>
      </w:r>
      <w:r w:rsidRPr="00881E63">
        <w:rPr>
          <w:rFonts w:eastAsiaTheme="majorEastAsia" w:cstheme="majorBidi"/>
        </w:rPr>
        <w:t>ssisting in writing the annual report for the HCV Elimination Program based on monitoring and evaluation indicators and data analysis. The entire annual report was shared with NCDC, clinical group</w:t>
      </w:r>
      <w:r w:rsidR="003457CF">
        <w:rPr>
          <w:rFonts w:eastAsiaTheme="majorEastAsia" w:cstheme="majorBidi"/>
        </w:rPr>
        <w:t>s</w:t>
      </w:r>
      <w:r w:rsidRPr="00881E63">
        <w:rPr>
          <w:rFonts w:eastAsiaTheme="majorEastAsia" w:cstheme="majorBidi"/>
        </w:rPr>
        <w:t>, and leads for each section. Currently</w:t>
      </w:r>
      <w:r w:rsidR="003457CF">
        <w:rPr>
          <w:rFonts w:eastAsiaTheme="majorEastAsia" w:cstheme="majorBidi"/>
        </w:rPr>
        <w:t>, CDC is</w:t>
      </w:r>
      <w:r w:rsidRPr="00881E63">
        <w:rPr>
          <w:rFonts w:eastAsiaTheme="majorEastAsia" w:cstheme="majorBidi"/>
        </w:rPr>
        <w:t xml:space="preserve"> waiting for the feedback from each responsible individual and </w:t>
      </w:r>
      <w:r w:rsidR="003457CF">
        <w:rPr>
          <w:rFonts w:eastAsiaTheme="majorEastAsia" w:cstheme="majorBidi"/>
        </w:rPr>
        <w:t>then the</w:t>
      </w:r>
      <w:r w:rsidRPr="00881E63">
        <w:rPr>
          <w:rFonts w:eastAsiaTheme="majorEastAsia" w:cstheme="majorBidi"/>
        </w:rPr>
        <w:t xml:space="preserve"> entire document will be shared with the </w:t>
      </w:r>
      <w:r w:rsidR="003457CF">
        <w:rPr>
          <w:rFonts w:eastAsiaTheme="majorEastAsia" w:cstheme="majorBidi"/>
        </w:rPr>
        <w:t>Ministry</w:t>
      </w:r>
      <w:r w:rsidRPr="00881E63">
        <w:rPr>
          <w:rFonts w:eastAsiaTheme="majorEastAsia" w:cstheme="majorBidi"/>
        </w:rPr>
        <w:t>.</w:t>
      </w:r>
    </w:p>
    <w:p w14:paraId="23D14CC1" w14:textId="16B47C5C" w:rsidR="00191E04" w:rsidRPr="00366E4F" w:rsidRDefault="00191E04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366E4F">
        <w:rPr>
          <w:rFonts w:eastAsiaTheme="majorEastAsia" w:cstheme="majorBidi"/>
          <w:b/>
          <w:bCs/>
        </w:rPr>
        <w:t>Embassy communication hepatitis updates on HCV</w:t>
      </w:r>
    </w:p>
    <w:p w14:paraId="25138CCC" w14:textId="07804C43" w:rsidR="009A4E1E" w:rsidRPr="00D27083" w:rsidRDefault="009A4E1E" w:rsidP="00F0072C">
      <w:pPr>
        <w:jc w:val="both"/>
        <w:rPr>
          <w:rFonts w:eastAsiaTheme="majorEastAsia" w:cstheme="majorBidi"/>
        </w:rPr>
      </w:pPr>
      <w:r w:rsidRPr="00D27083">
        <w:rPr>
          <w:rFonts w:eastAsiaTheme="majorEastAsia" w:cstheme="majorBidi"/>
        </w:rPr>
        <w:t xml:space="preserve">CDC Tbilisi team is </w:t>
      </w:r>
      <w:r w:rsidR="003904A5" w:rsidRPr="00D27083">
        <w:rPr>
          <w:rFonts w:eastAsiaTheme="majorEastAsia" w:cstheme="majorBidi"/>
        </w:rPr>
        <w:t xml:space="preserve">attending regular </w:t>
      </w:r>
      <w:r w:rsidRPr="00D27083">
        <w:rPr>
          <w:rFonts w:eastAsiaTheme="majorEastAsia" w:cstheme="majorBidi"/>
        </w:rPr>
        <w:t>monthly meeting</w:t>
      </w:r>
      <w:r w:rsidR="003904A5" w:rsidRPr="00D27083">
        <w:rPr>
          <w:rFonts w:eastAsiaTheme="majorEastAsia" w:cstheme="majorBidi"/>
        </w:rPr>
        <w:t>s</w:t>
      </w:r>
      <w:r w:rsidRPr="00D27083">
        <w:rPr>
          <w:rFonts w:eastAsiaTheme="majorEastAsia" w:cstheme="majorBidi"/>
        </w:rPr>
        <w:t xml:space="preserve"> with DCM sharing updates on </w:t>
      </w:r>
      <w:r w:rsidR="003457CF">
        <w:rPr>
          <w:rFonts w:eastAsiaTheme="majorEastAsia" w:cstheme="majorBidi"/>
        </w:rPr>
        <w:t xml:space="preserve">the </w:t>
      </w:r>
      <w:r w:rsidRPr="00D27083">
        <w:rPr>
          <w:rFonts w:eastAsiaTheme="majorEastAsia" w:cstheme="majorBidi"/>
        </w:rPr>
        <w:t>HCV elimination program.</w:t>
      </w:r>
    </w:p>
    <w:p w14:paraId="3620F19C" w14:textId="3F34E297" w:rsidR="00372E44" w:rsidRPr="00366E4F" w:rsidRDefault="00372E44" w:rsidP="00F0072C">
      <w:pPr>
        <w:jc w:val="both"/>
        <w:rPr>
          <w:rFonts w:eastAsiaTheme="majorEastAsia" w:cstheme="majorBidi"/>
          <w:b/>
          <w:bCs/>
        </w:rPr>
      </w:pPr>
    </w:p>
    <w:p w14:paraId="10EB0FAD" w14:textId="1A21E3CB" w:rsidR="004B5CF8" w:rsidRPr="00366E4F" w:rsidRDefault="00956904" w:rsidP="00F007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color w:val="000000"/>
        </w:rPr>
      </w:pPr>
      <w:r w:rsidRPr="00366E4F">
        <w:rPr>
          <w:rFonts w:eastAsia="Times New Roman" w:cs="Times New Roman"/>
          <w:b/>
          <w:bCs/>
          <w:color w:val="000000"/>
        </w:rPr>
        <w:t xml:space="preserve">University of Bristol </w:t>
      </w:r>
      <w:r w:rsidR="00F44DE6" w:rsidRPr="00366E4F">
        <w:rPr>
          <w:rFonts w:eastAsia="Times New Roman" w:cs="Times New Roman"/>
          <w:b/>
          <w:bCs/>
          <w:color w:val="000000"/>
        </w:rPr>
        <w:t xml:space="preserve">project </w:t>
      </w:r>
    </w:p>
    <w:p w14:paraId="212C9D58" w14:textId="77777777" w:rsidR="007F55B7" w:rsidRPr="00366E4F" w:rsidRDefault="007F55B7" w:rsidP="00F0072C">
      <w:pPr>
        <w:pStyle w:val="ListParagraph"/>
        <w:spacing w:after="0" w:line="240" w:lineRule="auto"/>
        <w:ind w:left="1080"/>
        <w:jc w:val="both"/>
        <w:rPr>
          <w:rFonts w:eastAsia="Times New Roman" w:cs="Times New Roman"/>
          <w:b/>
          <w:bCs/>
          <w:color w:val="000000"/>
        </w:rPr>
      </w:pPr>
    </w:p>
    <w:p w14:paraId="7776BA49" w14:textId="21BEB2BF" w:rsidR="00904F3B" w:rsidRPr="00D811C6" w:rsidRDefault="003457CF" w:rsidP="00904F3B">
      <w:pPr>
        <w:shd w:val="clear" w:color="auto" w:fill="FFFFFF"/>
        <w:jc w:val="both"/>
        <w:rPr>
          <w:color w:val="222222"/>
        </w:rPr>
      </w:pPr>
      <w:r>
        <w:t>In</w:t>
      </w:r>
      <w:r w:rsidR="007F55B7" w:rsidRPr="00366E4F">
        <w:t xml:space="preserve"> 2019</w:t>
      </w:r>
      <w:r>
        <w:t>, the</w:t>
      </w:r>
      <w:r w:rsidR="007F55B7" w:rsidRPr="00366E4F">
        <w:t xml:space="preserve"> </w:t>
      </w:r>
      <w:r w:rsidR="00AB144C">
        <w:rPr>
          <w:color w:val="222222"/>
        </w:rPr>
        <w:t xml:space="preserve">scientific </w:t>
      </w:r>
      <w:r w:rsidR="007F55B7" w:rsidRPr="00366E4F">
        <w:rPr>
          <w:color w:val="222222"/>
        </w:rPr>
        <w:t xml:space="preserve">committee </w:t>
      </w:r>
      <w:r w:rsidR="00AB144C">
        <w:rPr>
          <w:color w:val="222222"/>
        </w:rPr>
        <w:t xml:space="preserve">approved the </w:t>
      </w:r>
      <w:r w:rsidR="00384066">
        <w:rPr>
          <w:color w:val="222222"/>
        </w:rPr>
        <w:t>p</w:t>
      </w:r>
      <w:r w:rsidR="00384066" w:rsidRPr="00366E4F">
        <w:rPr>
          <w:color w:val="222222"/>
        </w:rPr>
        <w:t>roposal</w:t>
      </w:r>
      <w:r w:rsidR="00384066">
        <w:rPr>
          <w:color w:val="222222"/>
        </w:rPr>
        <w:t xml:space="preserve"> “</w:t>
      </w:r>
      <w:r w:rsidR="001D3692">
        <w:rPr>
          <w:color w:val="222222"/>
        </w:rPr>
        <w:t>L</w:t>
      </w:r>
      <w:r w:rsidR="001D3692" w:rsidRPr="00366E4F">
        <w:rPr>
          <w:rStyle w:val="il"/>
          <w:color w:val="222222"/>
        </w:rPr>
        <w:t>earning</w:t>
      </w:r>
      <w:r w:rsidR="001D3692" w:rsidRPr="00366E4F">
        <w:rPr>
          <w:color w:val="222222"/>
        </w:rPr>
        <w:t> </w:t>
      </w:r>
      <w:r w:rsidR="001D3692" w:rsidRPr="00366E4F">
        <w:rPr>
          <w:rStyle w:val="il"/>
          <w:color w:val="222222"/>
        </w:rPr>
        <w:t>lessons</w:t>
      </w:r>
      <w:r w:rsidR="001D3692" w:rsidRPr="00366E4F">
        <w:rPr>
          <w:color w:val="222222"/>
        </w:rPr>
        <w:t> from </w:t>
      </w:r>
      <w:r w:rsidR="00293BF2" w:rsidRPr="00366E4F">
        <w:rPr>
          <w:rStyle w:val="il"/>
          <w:color w:val="222222"/>
        </w:rPr>
        <w:t>Georgia</w:t>
      </w:r>
      <w:r w:rsidR="00293BF2">
        <w:rPr>
          <w:rStyle w:val="il"/>
          <w:color w:val="222222"/>
        </w:rPr>
        <w:t xml:space="preserve"> -</w:t>
      </w:r>
      <w:r w:rsidR="00293BF2" w:rsidRPr="00366E4F">
        <w:rPr>
          <w:color w:val="222222"/>
        </w:rPr>
        <w:t> </w:t>
      </w:r>
      <w:r w:rsidR="00293BF2" w:rsidRPr="00366E4F">
        <w:rPr>
          <w:rStyle w:val="il"/>
          <w:color w:val="222222"/>
        </w:rPr>
        <w:t>Using</w:t>
      </w:r>
      <w:r w:rsidR="00293BF2" w:rsidRPr="00366E4F">
        <w:rPr>
          <w:color w:val="222222"/>
        </w:rPr>
        <w:t> </w:t>
      </w:r>
      <w:r w:rsidR="00293BF2" w:rsidRPr="00366E4F">
        <w:rPr>
          <w:rStyle w:val="il"/>
          <w:color w:val="222222"/>
        </w:rPr>
        <w:t>economic</w:t>
      </w:r>
      <w:r w:rsidR="00293BF2" w:rsidRPr="00366E4F">
        <w:rPr>
          <w:color w:val="222222"/>
        </w:rPr>
        <w:t> </w:t>
      </w:r>
      <w:r w:rsidR="007F55B7" w:rsidRPr="00366E4F">
        <w:rPr>
          <w:rStyle w:val="il"/>
          <w:color w:val="222222"/>
        </w:rPr>
        <w:t>modeling</w:t>
      </w:r>
      <w:r w:rsidR="007F55B7" w:rsidRPr="00366E4F">
        <w:rPr>
          <w:color w:val="222222"/>
        </w:rPr>
        <w:t> </w:t>
      </w:r>
      <w:r w:rsidR="007F55B7" w:rsidRPr="00366E4F">
        <w:rPr>
          <w:rStyle w:val="il"/>
          <w:color w:val="222222"/>
        </w:rPr>
        <w:t>to</w:t>
      </w:r>
      <w:r w:rsidR="007F55B7" w:rsidRPr="00366E4F">
        <w:rPr>
          <w:color w:val="222222"/>
        </w:rPr>
        <w:t> </w:t>
      </w:r>
      <w:r w:rsidR="007F55B7" w:rsidRPr="00366E4F">
        <w:rPr>
          <w:rStyle w:val="il"/>
          <w:color w:val="222222"/>
        </w:rPr>
        <w:t>determine</w:t>
      </w:r>
      <w:r w:rsidR="007F55B7" w:rsidRPr="00366E4F">
        <w:rPr>
          <w:color w:val="222222"/>
        </w:rPr>
        <w:t> </w:t>
      </w:r>
      <w:r w:rsidR="007F55B7" w:rsidRPr="00366E4F">
        <w:rPr>
          <w:rStyle w:val="il"/>
          <w:color w:val="222222"/>
        </w:rPr>
        <w:t>optimum</w:t>
      </w:r>
      <w:r w:rsidR="007F55B7" w:rsidRPr="00366E4F">
        <w:rPr>
          <w:color w:val="222222"/>
        </w:rPr>
        <w:t> </w:t>
      </w:r>
      <w:r w:rsidR="007F55B7" w:rsidRPr="00366E4F">
        <w:rPr>
          <w:rStyle w:val="il"/>
          <w:color w:val="222222"/>
        </w:rPr>
        <w:t>screening</w:t>
      </w:r>
      <w:r w:rsidR="007F55B7" w:rsidRPr="00366E4F">
        <w:rPr>
          <w:color w:val="222222"/>
        </w:rPr>
        <w:t> and </w:t>
      </w:r>
      <w:r w:rsidR="007F55B7" w:rsidRPr="00366E4F">
        <w:rPr>
          <w:rStyle w:val="il"/>
          <w:color w:val="222222"/>
        </w:rPr>
        <w:t>linkage</w:t>
      </w:r>
      <w:r w:rsidR="007F55B7" w:rsidRPr="00366E4F">
        <w:rPr>
          <w:color w:val="222222"/>
        </w:rPr>
        <w:t>-</w:t>
      </w:r>
      <w:r w:rsidR="007F55B7" w:rsidRPr="00366E4F">
        <w:rPr>
          <w:rStyle w:val="il"/>
          <w:color w:val="222222"/>
        </w:rPr>
        <w:t>to</w:t>
      </w:r>
      <w:r w:rsidR="007F55B7" w:rsidRPr="00366E4F">
        <w:rPr>
          <w:color w:val="222222"/>
        </w:rPr>
        <w:t>-</w:t>
      </w:r>
      <w:r w:rsidR="007F55B7" w:rsidRPr="00366E4F">
        <w:rPr>
          <w:rStyle w:val="il"/>
          <w:color w:val="222222"/>
        </w:rPr>
        <w:t>treatment</w:t>
      </w:r>
      <w:r w:rsidR="007F55B7" w:rsidRPr="00366E4F">
        <w:rPr>
          <w:color w:val="222222"/>
        </w:rPr>
        <w:t> </w:t>
      </w:r>
      <w:r w:rsidR="007F55B7" w:rsidRPr="00366E4F">
        <w:rPr>
          <w:rStyle w:val="il"/>
          <w:color w:val="222222"/>
        </w:rPr>
        <w:t>strategies</w:t>
      </w:r>
      <w:r w:rsidR="007F55B7" w:rsidRPr="00366E4F">
        <w:rPr>
          <w:color w:val="222222"/>
        </w:rPr>
        <w:t> </w:t>
      </w:r>
      <w:r w:rsidR="00384066" w:rsidRPr="00366E4F">
        <w:rPr>
          <w:color w:val="222222"/>
        </w:rPr>
        <w:t>for</w:t>
      </w:r>
      <w:r w:rsidR="00892DDF">
        <w:rPr>
          <w:color w:val="222222"/>
        </w:rPr>
        <w:t xml:space="preserve"> achieving </w:t>
      </w:r>
      <w:r w:rsidR="007F55B7" w:rsidRPr="00366E4F">
        <w:rPr>
          <w:color w:val="222222"/>
        </w:rPr>
        <w:t>high </w:t>
      </w:r>
      <w:r w:rsidR="007F55B7" w:rsidRPr="00366E4F">
        <w:rPr>
          <w:rStyle w:val="il"/>
          <w:color w:val="222222"/>
        </w:rPr>
        <w:t>treatment</w:t>
      </w:r>
      <w:r w:rsidR="007F55B7" w:rsidRPr="00366E4F">
        <w:rPr>
          <w:color w:val="222222"/>
        </w:rPr>
        <w:t> coverage in Eastern Europe and Central Asia</w:t>
      </w:r>
      <w:r w:rsidR="001D3692">
        <w:rPr>
          <w:color w:val="222222"/>
        </w:rPr>
        <w:t xml:space="preserve">”. </w:t>
      </w:r>
      <w:r w:rsidR="001D3692">
        <w:rPr>
          <w:color w:val="000000"/>
        </w:rPr>
        <w:t>It was agreed that t</w:t>
      </w:r>
      <w:r w:rsidR="007F55B7" w:rsidRPr="00366E4F">
        <w:rPr>
          <w:color w:val="000000"/>
        </w:rPr>
        <w:t xml:space="preserve">he working group members </w:t>
      </w:r>
      <w:r w:rsidR="00D811C6">
        <w:rPr>
          <w:color w:val="000000"/>
        </w:rPr>
        <w:t xml:space="preserve">would </w:t>
      </w:r>
      <w:r w:rsidR="007F55B7" w:rsidRPr="00366E4F">
        <w:rPr>
          <w:color w:val="000000"/>
        </w:rPr>
        <w:t xml:space="preserve">consist </w:t>
      </w:r>
      <w:r w:rsidR="00384066" w:rsidRPr="00366E4F">
        <w:rPr>
          <w:color w:val="000000"/>
        </w:rPr>
        <w:t>of investigators</w:t>
      </w:r>
      <w:r w:rsidR="007F55B7" w:rsidRPr="00366E4F">
        <w:rPr>
          <w:color w:val="000000"/>
        </w:rPr>
        <w:t xml:space="preserve"> from each of the 4 clinics in Tbilisi, NCDC, </w:t>
      </w:r>
      <w:proofErr w:type="spellStart"/>
      <w:r w:rsidR="007F55B7" w:rsidRPr="00366E4F">
        <w:rPr>
          <w:color w:val="000000"/>
        </w:rPr>
        <w:t>MoH</w:t>
      </w:r>
      <w:proofErr w:type="spellEnd"/>
      <w:r w:rsidR="007F55B7" w:rsidRPr="00366E4F">
        <w:rPr>
          <w:color w:val="000000"/>
        </w:rPr>
        <w:t xml:space="preserve">, and CDC. </w:t>
      </w:r>
      <w:r w:rsidR="00D811C6">
        <w:rPr>
          <w:color w:val="000000"/>
        </w:rPr>
        <w:t xml:space="preserve">The proposal was submitted to </w:t>
      </w:r>
      <w:r w:rsidR="00904F3B">
        <w:rPr>
          <w:color w:val="000000"/>
        </w:rPr>
        <w:t>G</w:t>
      </w:r>
      <w:r w:rsidR="00E23D2F" w:rsidRPr="00366E4F">
        <w:rPr>
          <w:color w:val="000000"/>
        </w:rPr>
        <w:t xml:space="preserve">ilead </w:t>
      </w:r>
      <w:r w:rsidR="00D811C6">
        <w:rPr>
          <w:color w:val="000000"/>
        </w:rPr>
        <w:t>and approved for funding</w:t>
      </w:r>
      <w:r w:rsidR="00904F3B">
        <w:rPr>
          <w:color w:val="000000"/>
        </w:rPr>
        <w:t xml:space="preserve">. </w:t>
      </w:r>
      <w:r w:rsidR="00776C6D">
        <w:rPr>
          <w:color w:val="000000"/>
        </w:rPr>
        <w:t>The l</w:t>
      </w:r>
      <w:r w:rsidR="00904F3B">
        <w:rPr>
          <w:color w:val="000000"/>
        </w:rPr>
        <w:t xml:space="preserve">aunch was </w:t>
      </w:r>
      <w:r w:rsidR="00904F3B">
        <w:rPr>
          <w:color w:val="222222"/>
        </w:rPr>
        <w:t xml:space="preserve">planned </w:t>
      </w:r>
      <w:r w:rsidR="00D811C6">
        <w:rPr>
          <w:color w:val="222222"/>
        </w:rPr>
        <w:t>for</w:t>
      </w:r>
      <w:r w:rsidR="00904F3B">
        <w:rPr>
          <w:color w:val="222222"/>
        </w:rPr>
        <w:t xml:space="preserve"> April </w:t>
      </w:r>
      <w:r w:rsidR="009A08F5">
        <w:rPr>
          <w:color w:val="222222"/>
        </w:rPr>
        <w:t xml:space="preserve">2020, </w:t>
      </w:r>
      <w:r w:rsidR="00904F3B">
        <w:rPr>
          <w:color w:val="222222"/>
        </w:rPr>
        <w:t xml:space="preserve">though </w:t>
      </w:r>
      <w:r w:rsidR="00904F3B" w:rsidRPr="00366E4F">
        <w:t xml:space="preserve">considering </w:t>
      </w:r>
      <w:r w:rsidR="00D811C6">
        <w:t xml:space="preserve">the </w:t>
      </w:r>
      <w:r w:rsidR="00904F3B" w:rsidRPr="00366E4F">
        <w:rPr>
          <w:rFonts w:eastAsiaTheme="majorEastAsia" w:cstheme="majorBidi"/>
        </w:rPr>
        <w:t>evolving situation around COVID-19</w:t>
      </w:r>
      <w:r w:rsidR="00EE6C57">
        <w:rPr>
          <w:rFonts w:eastAsiaTheme="majorEastAsia" w:cstheme="majorBidi"/>
        </w:rPr>
        <w:t xml:space="preserve">, </w:t>
      </w:r>
      <w:r w:rsidR="00904F3B" w:rsidRPr="00366E4F">
        <w:rPr>
          <w:rFonts w:eastAsiaTheme="majorEastAsia" w:cstheme="majorBidi"/>
        </w:rPr>
        <w:t>the impact on travel</w:t>
      </w:r>
      <w:r w:rsidR="00EE6C57">
        <w:rPr>
          <w:rFonts w:eastAsiaTheme="majorEastAsia" w:cstheme="majorBidi"/>
        </w:rPr>
        <w:t>,</w:t>
      </w:r>
      <w:r w:rsidR="00904F3B" w:rsidRPr="00366E4F">
        <w:t xml:space="preserve"> and </w:t>
      </w:r>
      <w:r w:rsidR="00384066">
        <w:t>current</w:t>
      </w:r>
      <w:r w:rsidR="00904F3B" w:rsidRPr="00366E4F">
        <w:t xml:space="preserve"> unavailability of main stakeholders</w:t>
      </w:r>
      <w:r w:rsidR="00EE6C57">
        <w:t>, the</w:t>
      </w:r>
      <w:r w:rsidR="00904F3B" w:rsidRPr="00366E4F">
        <w:t xml:space="preserve"> Bristol team will be discussing with Gilead postponing the launch of the study.</w:t>
      </w:r>
    </w:p>
    <w:p w14:paraId="0072FEE0" w14:textId="77777777" w:rsidR="00AD2736" w:rsidRPr="00366E4F" w:rsidRDefault="00AD2736" w:rsidP="00F0072C">
      <w:pPr>
        <w:pStyle w:val="ListParagraph"/>
        <w:spacing w:after="160" w:line="240" w:lineRule="auto"/>
        <w:jc w:val="both"/>
        <w:rPr>
          <w:rFonts w:cs="Times New Roman"/>
          <w:b/>
          <w:bCs/>
        </w:rPr>
      </w:pPr>
    </w:p>
    <w:p w14:paraId="6A60C32D" w14:textId="310B6DE2" w:rsidR="004815CA" w:rsidRPr="00366E4F" w:rsidRDefault="00073130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366E4F">
        <w:rPr>
          <w:rFonts w:eastAsiaTheme="majorEastAsia" w:cstheme="majorBidi"/>
          <w:b/>
          <w:bCs/>
        </w:rPr>
        <w:t>Scientific committee</w:t>
      </w:r>
    </w:p>
    <w:p w14:paraId="1E10462A" w14:textId="7EF06C6F" w:rsidR="00CC1A0E" w:rsidRPr="00366E4F" w:rsidRDefault="00EE6C57" w:rsidP="00F0072C">
      <w:pPr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The n</w:t>
      </w:r>
      <w:r w:rsidR="008C0091" w:rsidRPr="00366E4F">
        <w:rPr>
          <w:rFonts w:eastAsiaTheme="majorEastAsia" w:cstheme="majorBidi"/>
        </w:rPr>
        <w:t xml:space="preserve">ext Scientific </w:t>
      </w:r>
      <w:r w:rsidR="00FC101C" w:rsidRPr="00366E4F">
        <w:rPr>
          <w:rFonts w:eastAsiaTheme="majorEastAsia" w:cstheme="majorBidi"/>
        </w:rPr>
        <w:t>Committee meeting</w:t>
      </w:r>
      <w:r w:rsidR="008C0091" w:rsidRPr="00366E4F">
        <w:rPr>
          <w:rFonts w:eastAsiaTheme="majorEastAsia" w:cstheme="majorBidi"/>
        </w:rPr>
        <w:t xml:space="preserve"> is tentatively scheduled for the last week of May 2020.</w:t>
      </w:r>
      <w:r>
        <w:rPr>
          <w:rFonts w:eastAsiaTheme="majorEastAsia" w:cstheme="majorBidi"/>
        </w:rPr>
        <w:t xml:space="preserve"> </w:t>
      </w:r>
      <w:bookmarkStart w:id="0" w:name="_GoBack"/>
      <w:bookmarkEnd w:id="0"/>
      <w:r w:rsidR="008C0091" w:rsidRPr="00366E4F">
        <w:rPr>
          <w:rFonts w:eastAsiaTheme="majorEastAsia" w:cstheme="majorBidi"/>
        </w:rPr>
        <w:t>CDC team is continuing provision of technical support for the ongoing p</w:t>
      </w:r>
      <w:r w:rsidR="00FC101C" w:rsidRPr="00366E4F">
        <w:rPr>
          <w:rFonts w:eastAsiaTheme="majorEastAsia" w:cstheme="majorBidi"/>
        </w:rPr>
        <w:t>roject</w:t>
      </w:r>
      <w:r w:rsidR="008C0091" w:rsidRPr="00366E4F">
        <w:rPr>
          <w:rFonts w:eastAsiaTheme="majorEastAsia" w:cstheme="majorBidi"/>
        </w:rPr>
        <w:t xml:space="preserve">s </w:t>
      </w:r>
      <w:r w:rsidR="00FC101C" w:rsidRPr="00366E4F">
        <w:rPr>
          <w:rFonts w:eastAsiaTheme="majorEastAsia" w:cstheme="majorBidi"/>
        </w:rPr>
        <w:t>associated with the HCV Elimination Program</w:t>
      </w:r>
      <w:r w:rsidR="008C0091" w:rsidRPr="00366E4F">
        <w:rPr>
          <w:rFonts w:eastAsiaTheme="majorEastAsia" w:cstheme="majorBidi"/>
        </w:rPr>
        <w:t>.</w:t>
      </w:r>
    </w:p>
    <w:p w14:paraId="4FECBDF3" w14:textId="77777777" w:rsidR="00FC101C" w:rsidRPr="00366E4F" w:rsidRDefault="00FC101C" w:rsidP="00F0072C">
      <w:pPr>
        <w:jc w:val="both"/>
        <w:rPr>
          <w:rFonts w:eastAsiaTheme="majorEastAsia" w:cstheme="majorBidi"/>
        </w:rPr>
      </w:pPr>
    </w:p>
    <w:sectPr w:rsidR="00FC101C" w:rsidRPr="0036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0A36A" w14:textId="77777777" w:rsidR="00A118AA" w:rsidRDefault="00A118AA" w:rsidP="007E3684">
      <w:pPr>
        <w:spacing w:after="0" w:line="240" w:lineRule="auto"/>
      </w:pPr>
      <w:r>
        <w:separator/>
      </w:r>
    </w:p>
  </w:endnote>
  <w:endnote w:type="continuationSeparator" w:id="0">
    <w:p w14:paraId="442F180A" w14:textId="77777777" w:rsidR="00A118AA" w:rsidRDefault="00A118AA" w:rsidP="007E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2FE4" w14:textId="77777777" w:rsidR="00A118AA" w:rsidRDefault="00A118AA" w:rsidP="007E3684">
      <w:pPr>
        <w:spacing w:after="0" w:line="240" w:lineRule="auto"/>
      </w:pPr>
      <w:r>
        <w:separator/>
      </w:r>
    </w:p>
  </w:footnote>
  <w:footnote w:type="continuationSeparator" w:id="0">
    <w:p w14:paraId="2C4E5F1B" w14:textId="77777777" w:rsidR="00A118AA" w:rsidRDefault="00A118AA" w:rsidP="007E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C1D49"/>
    <w:multiLevelType w:val="hybridMultilevel"/>
    <w:tmpl w:val="727C87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32D5"/>
    <w:multiLevelType w:val="hybridMultilevel"/>
    <w:tmpl w:val="12ACCA44"/>
    <w:lvl w:ilvl="0" w:tplc="6F360CAA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EE34DC"/>
    <w:multiLevelType w:val="hybridMultilevel"/>
    <w:tmpl w:val="6F349C48"/>
    <w:lvl w:ilvl="0" w:tplc="7BDAE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8BC"/>
    <w:multiLevelType w:val="hybridMultilevel"/>
    <w:tmpl w:val="3E78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4581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409F"/>
    <w:multiLevelType w:val="hybridMultilevel"/>
    <w:tmpl w:val="6294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1B7F"/>
    <w:multiLevelType w:val="hybridMultilevel"/>
    <w:tmpl w:val="95FA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1FD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C4F4C"/>
    <w:multiLevelType w:val="hybridMultilevel"/>
    <w:tmpl w:val="8E16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836E9"/>
    <w:multiLevelType w:val="hybridMultilevel"/>
    <w:tmpl w:val="589CC24C"/>
    <w:lvl w:ilvl="0" w:tplc="259C17B8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BE1235"/>
    <w:multiLevelType w:val="hybridMultilevel"/>
    <w:tmpl w:val="5A18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042B"/>
    <w:multiLevelType w:val="hybridMultilevel"/>
    <w:tmpl w:val="336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42A80"/>
    <w:multiLevelType w:val="hybridMultilevel"/>
    <w:tmpl w:val="7E0293A2"/>
    <w:lvl w:ilvl="0" w:tplc="D4AC69E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Tc3NjM3MzOzNDBS0lEKTi0uzszPAykwrAUAfycfwSwAAAA="/>
  </w:docVars>
  <w:rsids>
    <w:rsidRoot w:val="00CF119D"/>
    <w:rsid w:val="0000012A"/>
    <w:rsid w:val="00000153"/>
    <w:rsid w:val="0000138C"/>
    <w:rsid w:val="000023CC"/>
    <w:rsid w:val="00002411"/>
    <w:rsid w:val="000026BD"/>
    <w:rsid w:val="000031A2"/>
    <w:rsid w:val="0000354B"/>
    <w:rsid w:val="00004B8F"/>
    <w:rsid w:val="0000556C"/>
    <w:rsid w:val="000056D1"/>
    <w:rsid w:val="00005B07"/>
    <w:rsid w:val="0000664F"/>
    <w:rsid w:val="00007BA8"/>
    <w:rsid w:val="00010A97"/>
    <w:rsid w:val="0001100A"/>
    <w:rsid w:val="000116FC"/>
    <w:rsid w:val="000136C5"/>
    <w:rsid w:val="0001419A"/>
    <w:rsid w:val="00014695"/>
    <w:rsid w:val="0001604B"/>
    <w:rsid w:val="0002039B"/>
    <w:rsid w:val="00021926"/>
    <w:rsid w:val="00021C65"/>
    <w:rsid w:val="000220C4"/>
    <w:rsid w:val="000222C6"/>
    <w:rsid w:val="00022667"/>
    <w:rsid w:val="0002529B"/>
    <w:rsid w:val="0002559A"/>
    <w:rsid w:val="00025743"/>
    <w:rsid w:val="00025C21"/>
    <w:rsid w:val="000269AF"/>
    <w:rsid w:val="00026A83"/>
    <w:rsid w:val="00026D13"/>
    <w:rsid w:val="00027A09"/>
    <w:rsid w:val="00027D95"/>
    <w:rsid w:val="0003048F"/>
    <w:rsid w:val="00031563"/>
    <w:rsid w:val="00031D6E"/>
    <w:rsid w:val="00032C91"/>
    <w:rsid w:val="00032E38"/>
    <w:rsid w:val="00033038"/>
    <w:rsid w:val="00033433"/>
    <w:rsid w:val="00034BF7"/>
    <w:rsid w:val="000364F6"/>
    <w:rsid w:val="00036BC8"/>
    <w:rsid w:val="000374D6"/>
    <w:rsid w:val="00037E3E"/>
    <w:rsid w:val="00037EDF"/>
    <w:rsid w:val="00040CA7"/>
    <w:rsid w:val="00041319"/>
    <w:rsid w:val="00041333"/>
    <w:rsid w:val="00041AD3"/>
    <w:rsid w:val="00041C15"/>
    <w:rsid w:val="00042455"/>
    <w:rsid w:val="0004333A"/>
    <w:rsid w:val="00043699"/>
    <w:rsid w:val="000462B8"/>
    <w:rsid w:val="00046570"/>
    <w:rsid w:val="00046CD9"/>
    <w:rsid w:val="0004742A"/>
    <w:rsid w:val="00050C24"/>
    <w:rsid w:val="00050C43"/>
    <w:rsid w:val="00050D08"/>
    <w:rsid w:val="0005121D"/>
    <w:rsid w:val="00051CDA"/>
    <w:rsid w:val="00052E9A"/>
    <w:rsid w:val="00053202"/>
    <w:rsid w:val="000538A5"/>
    <w:rsid w:val="00053F50"/>
    <w:rsid w:val="00054CF4"/>
    <w:rsid w:val="00054F6C"/>
    <w:rsid w:val="00055031"/>
    <w:rsid w:val="00055668"/>
    <w:rsid w:val="000569B6"/>
    <w:rsid w:val="00056C98"/>
    <w:rsid w:val="00057970"/>
    <w:rsid w:val="00057A5D"/>
    <w:rsid w:val="00057B1F"/>
    <w:rsid w:val="00060737"/>
    <w:rsid w:val="00060A7F"/>
    <w:rsid w:val="000615DA"/>
    <w:rsid w:val="00061865"/>
    <w:rsid w:val="00061BCC"/>
    <w:rsid w:val="000620EE"/>
    <w:rsid w:val="0006290F"/>
    <w:rsid w:val="00063E5B"/>
    <w:rsid w:val="00065A6D"/>
    <w:rsid w:val="00065CEF"/>
    <w:rsid w:val="00066A7E"/>
    <w:rsid w:val="00066E1C"/>
    <w:rsid w:val="00067153"/>
    <w:rsid w:val="000675BF"/>
    <w:rsid w:val="0007164A"/>
    <w:rsid w:val="00072298"/>
    <w:rsid w:val="00072ECD"/>
    <w:rsid w:val="00073130"/>
    <w:rsid w:val="00073AB0"/>
    <w:rsid w:val="00075804"/>
    <w:rsid w:val="00076119"/>
    <w:rsid w:val="00076421"/>
    <w:rsid w:val="000768A4"/>
    <w:rsid w:val="000810FB"/>
    <w:rsid w:val="000816C8"/>
    <w:rsid w:val="000820E5"/>
    <w:rsid w:val="00082619"/>
    <w:rsid w:val="000826D0"/>
    <w:rsid w:val="00082AEC"/>
    <w:rsid w:val="0008320B"/>
    <w:rsid w:val="000839D8"/>
    <w:rsid w:val="00084DAD"/>
    <w:rsid w:val="00085DF5"/>
    <w:rsid w:val="00086021"/>
    <w:rsid w:val="000867BE"/>
    <w:rsid w:val="00087681"/>
    <w:rsid w:val="00087FCA"/>
    <w:rsid w:val="000910C3"/>
    <w:rsid w:val="00091896"/>
    <w:rsid w:val="00091D77"/>
    <w:rsid w:val="00092C50"/>
    <w:rsid w:val="00092C87"/>
    <w:rsid w:val="00092C9F"/>
    <w:rsid w:val="00093625"/>
    <w:rsid w:val="00093A91"/>
    <w:rsid w:val="00093B71"/>
    <w:rsid w:val="00093BC4"/>
    <w:rsid w:val="00094573"/>
    <w:rsid w:val="00095305"/>
    <w:rsid w:val="00096078"/>
    <w:rsid w:val="00096A3E"/>
    <w:rsid w:val="000A0898"/>
    <w:rsid w:val="000A1317"/>
    <w:rsid w:val="000A183E"/>
    <w:rsid w:val="000A20E0"/>
    <w:rsid w:val="000A38FC"/>
    <w:rsid w:val="000A42E0"/>
    <w:rsid w:val="000A4DB3"/>
    <w:rsid w:val="000A522E"/>
    <w:rsid w:val="000A5823"/>
    <w:rsid w:val="000A58A4"/>
    <w:rsid w:val="000A6FA6"/>
    <w:rsid w:val="000A7E60"/>
    <w:rsid w:val="000B01F0"/>
    <w:rsid w:val="000B0380"/>
    <w:rsid w:val="000B09D1"/>
    <w:rsid w:val="000B1420"/>
    <w:rsid w:val="000B1994"/>
    <w:rsid w:val="000B1A80"/>
    <w:rsid w:val="000B1C60"/>
    <w:rsid w:val="000B1FF6"/>
    <w:rsid w:val="000B274E"/>
    <w:rsid w:val="000B2B2D"/>
    <w:rsid w:val="000B300D"/>
    <w:rsid w:val="000B357B"/>
    <w:rsid w:val="000B38D2"/>
    <w:rsid w:val="000B3F58"/>
    <w:rsid w:val="000B404C"/>
    <w:rsid w:val="000B5499"/>
    <w:rsid w:val="000B563F"/>
    <w:rsid w:val="000B5FE0"/>
    <w:rsid w:val="000B7792"/>
    <w:rsid w:val="000C035A"/>
    <w:rsid w:val="000C0ABC"/>
    <w:rsid w:val="000C1192"/>
    <w:rsid w:val="000C11EA"/>
    <w:rsid w:val="000C18C3"/>
    <w:rsid w:val="000C1F5E"/>
    <w:rsid w:val="000C27DB"/>
    <w:rsid w:val="000C4299"/>
    <w:rsid w:val="000C44EE"/>
    <w:rsid w:val="000C4868"/>
    <w:rsid w:val="000C4F1C"/>
    <w:rsid w:val="000C507A"/>
    <w:rsid w:val="000C5948"/>
    <w:rsid w:val="000C6B34"/>
    <w:rsid w:val="000C6F05"/>
    <w:rsid w:val="000C7924"/>
    <w:rsid w:val="000C7DFB"/>
    <w:rsid w:val="000D08B5"/>
    <w:rsid w:val="000D0F49"/>
    <w:rsid w:val="000D1045"/>
    <w:rsid w:val="000D1A50"/>
    <w:rsid w:val="000D228A"/>
    <w:rsid w:val="000D22A4"/>
    <w:rsid w:val="000D2314"/>
    <w:rsid w:val="000D2556"/>
    <w:rsid w:val="000D37A1"/>
    <w:rsid w:val="000D3E5D"/>
    <w:rsid w:val="000D4A10"/>
    <w:rsid w:val="000D4CB0"/>
    <w:rsid w:val="000D4E05"/>
    <w:rsid w:val="000D5453"/>
    <w:rsid w:val="000D5766"/>
    <w:rsid w:val="000D6877"/>
    <w:rsid w:val="000D733A"/>
    <w:rsid w:val="000D756B"/>
    <w:rsid w:val="000D7C91"/>
    <w:rsid w:val="000E031D"/>
    <w:rsid w:val="000E04A4"/>
    <w:rsid w:val="000E0C09"/>
    <w:rsid w:val="000E13B0"/>
    <w:rsid w:val="000E277D"/>
    <w:rsid w:val="000E2E35"/>
    <w:rsid w:val="000E4005"/>
    <w:rsid w:val="000E4175"/>
    <w:rsid w:val="000E463A"/>
    <w:rsid w:val="000E4BEE"/>
    <w:rsid w:val="000E604E"/>
    <w:rsid w:val="000E61FA"/>
    <w:rsid w:val="000E6ACE"/>
    <w:rsid w:val="000E6B56"/>
    <w:rsid w:val="000F06DE"/>
    <w:rsid w:val="000F0834"/>
    <w:rsid w:val="000F0996"/>
    <w:rsid w:val="000F0E93"/>
    <w:rsid w:val="000F0EED"/>
    <w:rsid w:val="000F134B"/>
    <w:rsid w:val="000F145C"/>
    <w:rsid w:val="000F282B"/>
    <w:rsid w:val="000F2E95"/>
    <w:rsid w:val="000F3CF6"/>
    <w:rsid w:val="000F41F8"/>
    <w:rsid w:val="000F5122"/>
    <w:rsid w:val="000F6594"/>
    <w:rsid w:val="000F66EB"/>
    <w:rsid w:val="0010047F"/>
    <w:rsid w:val="001006E4"/>
    <w:rsid w:val="00101533"/>
    <w:rsid w:val="0010198E"/>
    <w:rsid w:val="00102D65"/>
    <w:rsid w:val="00103EF5"/>
    <w:rsid w:val="0010457F"/>
    <w:rsid w:val="00105162"/>
    <w:rsid w:val="0010566B"/>
    <w:rsid w:val="001061B9"/>
    <w:rsid w:val="001062F9"/>
    <w:rsid w:val="00107F53"/>
    <w:rsid w:val="00107F77"/>
    <w:rsid w:val="00110194"/>
    <w:rsid w:val="00111C19"/>
    <w:rsid w:val="00111C8C"/>
    <w:rsid w:val="00111CC2"/>
    <w:rsid w:val="00112037"/>
    <w:rsid w:val="00112B0B"/>
    <w:rsid w:val="00112EA0"/>
    <w:rsid w:val="00113A31"/>
    <w:rsid w:val="00113A57"/>
    <w:rsid w:val="0011496E"/>
    <w:rsid w:val="00114CF5"/>
    <w:rsid w:val="00115930"/>
    <w:rsid w:val="00115A2F"/>
    <w:rsid w:val="0011635C"/>
    <w:rsid w:val="00116816"/>
    <w:rsid w:val="00116BBA"/>
    <w:rsid w:val="0011734F"/>
    <w:rsid w:val="00120EB0"/>
    <w:rsid w:val="001211F2"/>
    <w:rsid w:val="00121223"/>
    <w:rsid w:val="001217B1"/>
    <w:rsid w:val="00124336"/>
    <w:rsid w:val="001244FF"/>
    <w:rsid w:val="00124E9E"/>
    <w:rsid w:val="00124ED4"/>
    <w:rsid w:val="00125676"/>
    <w:rsid w:val="001301D6"/>
    <w:rsid w:val="001314B8"/>
    <w:rsid w:val="00131E63"/>
    <w:rsid w:val="00131ED7"/>
    <w:rsid w:val="00132029"/>
    <w:rsid w:val="00132802"/>
    <w:rsid w:val="00132DAB"/>
    <w:rsid w:val="001336A4"/>
    <w:rsid w:val="00133AA5"/>
    <w:rsid w:val="00133F99"/>
    <w:rsid w:val="001345D0"/>
    <w:rsid w:val="001347EC"/>
    <w:rsid w:val="00134953"/>
    <w:rsid w:val="00134B87"/>
    <w:rsid w:val="00135891"/>
    <w:rsid w:val="00135CFF"/>
    <w:rsid w:val="001420DA"/>
    <w:rsid w:val="001421FA"/>
    <w:rsid w:val="00142269"/>
    <w:rsid w:val="0014252C"/>
    <w:rsid w:val="00142943"/>
    <w:rsid w:val="00143317"/>
    <w:rsid w:val="0014370C"/>
    <w:rsid w:val="00143D4E"/>
    <w:rsid w:val="001447A3"/>
    <w:rsid w:val="00145A04"/>
    <w:rsid w:val="001501A2"/>
    <w:rsid w:val="00151C25"/>
    <w:rsid w:val="00151CCE"/>
    <w:rsid w:val="0015258B"/>
    <w:rsid w:val="00152A7A"/>
    <w:rsid w:val="00152C10"/>
    <w:rsid w:val="0015402B"/>
    <w:rsid w:val="0015523E"/>
    <w:rsid w:val="0015558F"/>
    <w:rsid w:val="00155F02"/>
    <w:rsid w:val="001561E0"/>
    <w:rsid w:val="00156AEE"/>
    <w:rsid w:val="00156FD3"/>
    <w:rsid w:val="001570DA"/>
    <w:rsid w:val="00157596"/>
    <w:rsid w:val="00157BE9"/>
    <w:rsid w:val="00161450"/>
    <w:rsid w:val="00161488"/>
    <w:rsid w:val="001617EB"/>
    <w:rsid w:val="0016223B"/>
    <w:rsid w:val="00162562"/>
    <w:rsid w:val="001629CF"/>
    <w:rsid w:val="00163100"/>
    <w:rsid w:val="00163229"/>
    <w:rsid w:val="00163857"/>
    <w:rsid w:val="00164CEE"/>
    <w:rsid w:val="00165320"/>
    <w:rsid w:val="00165F75"/>
    <w:rsid w:val="00166AFF"/>
    <w:rsid w:val="00167259"/>
    <w:rsid w:val="00170109"/>
    <w:rsid w:val="0017010E"/>
    <w:rsid w:val="0017063B"/>
    <w:rsid w:val="00170876"/>
    <w:rsid w:val="00171CB7"/>
    <w:rsid w:val="001722A6"/>
    <w:rsid w:val="00172375"/>
    <w:rsid w:val="001728A6"/>
    <w:rsid w:val="001738C8"/>
    <w:rsid w:val="00173CF1"/>
    <w:rsid w:val="00173F04"/>
    <w:rsid w:val="001745F2"/>
    <w:rsid w:val="00174693"/>
    <w:rsid w:val="00174A53"/>
    <w:rsid w:val="00174D93"/>
    <w:rsid w:val="00175AA2"/>
    <w:rsid w:val="00176272"/>
    <w:rsid w:val="0017698B"/>
    <w:rsid w:val="00176C01"/>
    <w:rsid w:val="001801AA"/>
    <w:rsid w:val="00180F54"/>
    <w:rsid w:val="001812EF"/>
    <w:rsid w:val="00181834"/>
    <w:rsid w:val="00181A0B"/>
    <w:rsid w:val="00181B77"/>
    <w:rsid w:val="001821A1"/>
    <w:rsid w:val="00182D1D"/>
    <w:rsid w:val="001832D3"/>
    <w:rsid w:val="00183315"/>
    <w:rsid w:val="00183514"/>
    <w:rsid w:val="0018353D"/>
    <w:rsid w:val="00183C59"/>
    <w:rsid w:val="00184143"/>
    <w:rsid w:val="00185656"/>
    <w:rsid w:val="001859CF"/>
    <w:rsid w:val="001862D6"/>
    <w:rsid w:val="00186AE2"/>
    <w:rsid w:val="00190117"/>
    <w:rsid w:val="00191E04"/>
    <w:rsid w:val="00192308"/>
    <w:rsid w:val="00192417"/>
    <w:rsid w:val="00192B11"/>
    <w:rsid w:val="001939B8"/>
    <w:rsid w:val="00193BE0"/>
    <w:rsid w:val="00193CC5"/>
    <w:rsid w:val="00195072"/>
    <w:rsid w:val="0019525C"/>
    <w:rsid w:val="001952AB"/>
    <w:rsid w:val="00196431"/>
    <w:rsid w:val="00196D86"/>
    <w:rsid w:val="00196FA5"/>
    <w:rsid w:val="00197271"/>
    <w:rsid w:val="001A0F33"/>
    <w:rsid w:val="001A216D"/>
    <w:rsid w:val="001A2BCC"/>
    <w:rsid w:val="001A2D7F"/>
    <w:rsid w:val="001A31B1"/>
    <w:rsid w:val="001A34FC"/>
    <w:rsid w:val="001A3A5A"/>
    <w:rsid w:val="001A43C5"/>
    <w:rsid w:val="001A48A1"/>
    <w:rsid w:val="001A604C"/>
    <w:rsid w:val="001A61D0"/>
    <w:rsid w:val="001A689A"/>
    <w:rsid w:val="001A714A"/>
    <w:rsid w:val="001A7E8B"/>
    <w:rsid w:val="001B0310"/>
    <w:rsid w:val="001B0F13"/>
    <w:rsid w:val="001B0F53"/>
    <w:rsid w:val="001B16BD"/>
    <w:rsid w:val="001B1D50"/>
    <w:rsid w:val="001B1ED9"/>
    <w:rsid w:val="001B2E3A"/>
    <w:rsid w:val="001B33BB"/>
    <w:rsid w:val="001B3AF3"/>
    <w:rsid w:val="001B463B"/>
    <w:rsid w:val="001B4848"/>
    <w:rsid w:val="001B4B8C"/>
    <w:rsid w:val="001B694D"/>
    <w:rsid w:val="001B6B5E"/>
    <w:rsid w:val="001B6BCF"/>
    <w:rsid w:val="001B71E1"/>
    <w:rsid w:val="001B75C2"/>
    <w:rsid w:val="001B7E7F"/>
    <w:rsid w:val="001C0457"/>
    <w:rsid w:val="001C105D"/>
    <w:rsid w:val="001C292D"/>
    <w:rsid w:val="001C2ACE"/>
    <w:rsid w:val="001C528E"/>
    <w:rsid w:val="001C61FA"/>
    <w:rsid w:val="001C64D2"/>
    <w:rsid w:val="001C659C"/>
    <w:rsid w:val="001C71BD"/>
    <w:rsid w:val="001C744A"/>
    <w:rsid w:val="001C7635"/>
    <w:rsid w:val="001D000D"/>
    <w:rsid w:val="001D0B82"/>
    <w:rsid w:val="001D0C2A"/>
    <w:rsid w:val="001D16BA"/>
    <w:rsid w:val="001D17A7"/>
    <w:rsid w:val="001D34D8"/>
    <w:rsid w:val="001D3692"/>
    <w:rsid w:val="001D43DE"/>
    <w:rsid w:val="001D4C60"/>
    <w:rsid w:val="001D5200"/>
    <w:rsid w:val="001D597B"/>
    <w:rsid w:val="001D5D7C"/>
    <w:rsid w:val="001D602A"/>
    <w:rsid w:val="001D671F"/>
    <w:rsid w:val="001D6AE6"/>
    <w:rsid w:val="001D6FAF"/>
    <w:rsid w:val="001D7050"/>
    <w:rsid w:val="001D752A"/>
    <w:rsid w:val="001D7585"/>
    <w:rsid w:val="001D79A3"/>
    <w:rsid w:val="001E0055"/>
    <w:rsid w:val="001E08C0"/>
    <w:rsid w:val="001E21EE"/>
    <w:rsid w:val="001E41BD"/>
    <w:rsid w:val="001E4A65"/>
    <w:rsid w:val="001E5CB7"/>
    <w:rsid w:val="001E6A41"/>
    <w:rsid w:val="001E7F1F"/>
    <w:rsid w:val="001F1FA3"/>
    <w:rsid w:val="001F2027"/>
    <w:rsid w:val="001F23F6"/>
    <w:rsid w:val="001F3302"/>
    <w:rsid w:val="001F3F70"/>
    <w:rsid w:val="001F5867"/>
    <w:rsid w:val="001F5BC3"/>
    <w:rsid w:val="001F5E56"/>
    <w:rsid w:val="001F6AA4"/>
    <w:rsid w:val="001F7268"/>
    <w:rsid w:val="001F7285"/>
    <w:rsid w:val="001F7E43"/>
    <w:rsid w:val="001F7E4E"/>
    <w:rsid w:val="00200C81"/>
    <w:rsid w:val="00200E28"/>
    <w:rsid w:val="002020B7"/>
    <w:rsid w:val="002020FE"/>
    <w:rsid w:val="002048A6"/>
    <w:rsid w:val="00205807"/>
    <w:rsid w:val="00205832"/>
    <w:rsid w:val="00205D22"/>
    <w:rsid w:val="002067B7"/>
    <w:rsid w:val="00207DB5"/>
    <w:rsid w:val="002102C5"/>
    <w:rsid w:val="0021042D"/>
    <w:rsid w:val="00210856"/>
    <w:rsid w:val="0021169A"/>
    <w:rsid w:val="00212D23"/>
    <w:rsid w:val="0021346C"/>
    <w:rsid w:val="002137A4"/>
    <w:rsid w:val="002149AE"/>
    <w:rsid w:val="00215CC5"/>
    <w:rsid w:val="00215D9D"/>
    <w:rsid w:val="00215E5A"/>
    <w:rsid w:val="002165BE"/>
    <w:rsid w:val="00216D97"/>
    <w:rsid w:val="002176F3"/>
    <w:rsid w:val="00217AEB"/>
    <w:rsid w:val="0022001C"/>
    <w:rsid w:val="00220514"/>
    <w:rsid w:val="00220546"/>
    <w:rsid w:val="00221275"/>
    <w:rsid w:val="00221619"/>
    <w:rsid w:val="00223327"/>
    <w:rsid w:val="0022398A"/>
    <w:rsid w:val="00224080"/>
    <w:rsid w:val="00224888"/>
    <w:rsid w:val="00224BF6"/>
    <w:rsid w:val="00224CD7"/>
    <w:rsid w:val="00224D57"/>
    <w:rsid w:val="0022659F"/>
    <w:rsid w:val="00226E0F"/>
    <w:rsid w:val="00227AEC"/>
    <w:rsid w:val="00230318"/>
    <w:rsid w:val="002308E9"/>
    <w:rsid w:val="00230B4A"/>
    <w:rsid w:val="002318D2"/>
    <w:rsid w:val="00231E42"/>
    <w:rsid w:val="00232390"/>
    <w:rsid w:val="00232404"/>
    <w:rsid w:val="002328B8"/>
    <w:rsid w:val="00232D3C"/>
    <w:rsid w:val="00233BA0"/>
    <w:rsid w:val="00234590"/>
    <w:rsid w:val="002345CB"/>
    <w:rsid w:val="00235578"/>
    <w:rsid w:val="00235CC9"/>
    <w:rsid w:val="00235DCA"/>
    <w:rsid w:val="00235EB7"/>
    <w:rsid w:val="002362E4"/>
    <w:rsid w:val="00236867"/>
    <w:rsid w:val="00236DCE"/>
    <w:rsid w:val="00237468"/>
    <w:rsid w:val="002406D7"/>
    <w:rsid w:val="00241741"/>
    <w:rsid w:val="0024283C"/>
    <w:rsid w:val="00242DAC"/>
    <w:rsid w:val="00243255"/>
    <w:rsid w:val="00243C18"/>
    <w:rsid w:val="00243D72"/>
    <w:rsid w:val="00243E62"/>
    <w:rsid w:val="00244FA4"/>
    <w:rsid w:val="00245583"/>
    <w:rsid w:val="0024712B"/>
    <w:rsid w:val="00247F91"/>
    <w:rsid w:val="002507D3"/>
    <w:rsid w:val="00250874"/>
    <w:rsid w:val="00251028"/>
    <w:rsid w:val="0025234E"/>
    <w:rsid w:val="002524C8"/>
    <w:rsid w:val="00253E43"/>
    <w:rsid w:val="00254450"/>
    <w:rsid w:val="00254BD5"/>
    <w:rsid w:val="00254D17"/>
    <w:rsid w:val="00255597"/>
    <w:rsid w:val="00255E89"/>
    <w:rsid w:val="00255F2D"/>
    <w:rsid w:val="00256165"/>
    <w:rsid w:val="00256FF8"/>
    <w:rsid w:val="00257225"/>
    <w:rsid w:val="00257711"/>
    <w:rsid w:val="00260285"/>
    <w:rsid w:val="0026052C"/>
    <w:rsid w:val="00261DAF"/>
    <w:rsid w:val="0026209A"/>
    <w:rsid w:val="002620DD"/>
    <w:rsid w:val="00262225"/>
    <w:rsid w:val="00262B9A"/>
    <w:rsid w:val="0026355D"/>
    <w:rsid w:val="00263A70"/>
    <w:rsid w:val="0026574D"/>
    <w:rsid w:val="00266435"/>
    <w:rsid w:val="00267DA0"/>
    <w:rsid w:val="00271410"/>
    <w:rsid w:val="00272D82"/>
    <w:rsid w:val="00272E7C"/>
    <w:rsid w:val="00273255"/>
    <w:rsid w:val="00274F79"/>
    <w:rsid w:val="002751F5"/>
    <w:rsid w:val="002754A0"/>
    <w:rsid w:val="00276070"/>
    <w:rsid w:val="00276573"/>
    <w:rsid w:val="0027679E"/>
    <w:rsid w:val="00276A42"/>
    <w:rsid w:val="002778EB"/>
    <w:rsid w:val="0028051C"/>
    <w:rsid w:val="002810BC"/>
    <w:rsid w:val="00281161"/>
    <w:rsid w:val="00281413"/>
    <w:rsid w:val="00281414"/>
    <w:rsid w:val="00281701"/>
    <w:rsid w:val="00281E06"/>
    <w:rsid w:val="00282332"/>
    <w:rsid w:val="00282710"/>
    <w:rsid w:val="00282F9C"/>
    <w:rsid w:val="0028348F"/>
    <w:rsid w:val="00283806"/>
    <w:rsid w:val="00283A72"/>
    <w:rsid w:val="00283E46"/>
    <w:rsid w:val="0028411E"/>
    <w:rsid w:val="00284B1A"/>
    <w:rsid w:val="00284ED0"/>
    <w:rsid w:val="00285290"/>
    <w:rsid w:val="00285834"/>
    <w:rsid w:val="00285C87"/>
    <w:rsid w:val="00286FF3"/>
    <w:rsid w:val="00287EA7"/>
    <w:rsid w:val="00287EB7"/>
    <w:rsid w:val="00290618"/>
    <w:rsid w:val="00290E58"/>
    <w:rsid w:val="00291641"/>
    <w:rsid w:val="0029316A"/>
    <w:rsid w:val="00293227"/>
    <w:rsid w:val="00293BF2"/>
    <w:rsid w:val="00293EF0"/>
    <w:rsid w:val="00294DA9"/>
    <w:rsid w:val="00295270"/>
    <w:rsid w:val="00295365"/>
    <w:rsid w:val="002953E9"/>
    <w:rsid w:val="002955D4"/>
    <w:rsid w:val="0029589C"/>
    <w:rsid w:val="00295F03"/>
    <w:rsid w:val="002966B4"/>
    <w:rsid w:val="00296940"/>
    <w:rsid w:val="00296953"/>
    <w:rsid w:val="002976A6"/>
    <w:rsid w:val="00297751"/>
    <w:rsid w:val="002A0194"/>
    <w:rsid w:val="002A04F9"/>
    <w:rsid w:val="002A155F"/>
    <w:rsid w:val="002A1974"/>
    <w:rsid w:val="002A2CEC"/>
    <w:rsid w:val="002A332C"/>
    <w:rsid w:val="002A348B"/>
    <w:rsid w:val="002A3496"/>
    <w:rsid w:val="002A4E9A"/>
    <w:rsid w:val="002A5D08"/>
    <w:rsid w:val="002A5E7B"/>
    <w:rsid w:val="002A5E7D"/>
    <w:rsid w:val="002A63BE"/>
    <w:rsid w:val="002A68AB"/>
    <w:rsid w:val="002B2CB5"/>
    <w:rsid w:val="002B48C3"/>
    <w:rsid w:val="002B51B5"/>
    <w:rsid w:val="002B65A0"/>
    <w:rsid w:val="002B70C1"/>
    <w:rsid w:val="002B7596"/>
    <w:rsid w:val="002C0F62"/>
    <w:rsid w:val="002C107E"/>
    <w:rsid w:val="002C22CC"/>
    <w:rsid w:val="002C265B"/>
    <w:rsid w:val="002C2692"/>
    <w:rsid w:val="002C28F8"/>
    <w:rsid w:val="002C313B"/>
    <w:rsid w:val="002C38B6"/>
    <w:rsid w:val="002C407E"/>
    <w:rsid w:val="002C413C"/>
    <w:rsid w:val="002C4798"/>
    <w:rsid w:val="002C48D9"/>
    <w:rsid w:val="002C544B"/>
    <w:rsid w:val="002C6D64"/>
    <w:rsid w:val="002C722B"/>
    <w:rsid w:val="002D0C99"/>
    <w:rsid w:val="002D0CE3"/>
    <w:rsid w:val="002D3386"/>
    <w:rsid w:val="002D43BE"/>
    <w:rsid w:val="002D5FE7"/>
    <w:rsid w:val="002D6429"/>
    <w:rsid w:val="002D6FDB"/>
    <w:rsid w:val="002D73A5"/>
    <w:rsid w:val="002E17B1"/>
    <w:rsid w:val="002E2A97"/>
    <w:rsid w:val="002E41E2"/>
    <w:rsid w:val="002E41FB"/>
    <w:rsid w:val="002E5275"/>
    <w:rsid w:val="002E5AAC"/>
    <w:rsid w:val="002E5ACB"/>
    <w:rsid w:val="002F0AFF"/>
    <w:rsid w:val="002F157F"/>
    <w:rsid w:val="002F2064"/>
    <w:rsid w:val="002F3905"/>
    <w:rsid w:val="002F3D15"/>
    <w:rsid w:val="002F5DDD"/>
    <w:rsid w:val="002F63B8"/>
    <w:rsid w:val="002F6744"/>
    <w:rsid w:val="00300327"/>
    <w:rsid w:val="00301980"/>
    <w:rsid w:val="0030220E"/>
    <w:rsid w:val="003024AB"/>
    <w:rsid w:val="003025E2"/>
    <w:rsid w:val="00302A5A"/>
    <w:rsid w:val="00303663"/>
    <w:rsid w:val="00303C0F"/>
    <w:rsid w:val="0030433E"/>
    <w:rsid w:val="0030459B"/>
    <w:rsid w:val="003056E0"/>
    <w:rsid w:val="00306154"/>
    <w:rsid w:val="00307C3F"/>
    <w:rsid w:val="00307E62"/>
    <w:rsid w:val="003101D5"/>
    <w:rsid w:val="003106A1"/>
    <w:rsid w:val="003107BB"/>
    <w:rsid w:val="00310AE5"/>
    <w:rsid w:val="003114CA"/>
    <w:rsid w:val="0031256B"/>
    <w:rsid w:val="0031304E"/>
    <w:rsid w:val="00313091"/>
    <w:rsid w:val="00313C20"/>
    <w:rsid w:val="003144C2"/>
    <w:rsid w:val="00314B4C"/>
    <w:rsid w:val="00314EEC"/>
    <w:rsid w:val="00315166"/>
    <w:rsid w:val="003160CD"/>
    <w:rsid w:val="0031680B"/>
    <w:rsid w:val="0031688C"/>
    <w:rsid w:val="00316D46"/>
    <w:rsid w:val="00316F4E"/>
    <w:rsid w:val="003171DC"/>
    <w:rsid w:val="00320010"/>
    <w:rsid w:val="00321545"/>
    <w:rsid w:val="00322551"/>
    <w:rsid w:val="00322737"/>
    <w:rsid w:val="00322992"/>
    <w:rsid w:val="0032318B"/>
    <w:rsid w:val="003244E5"/>
    <w:rsid w:val="00325D0D"/>
    <w:rsid w:val="00327AD9"/>
    <w:rsid w:val="00327B01"/>
    <w:rsid w:val="00327DE4"/>
    <w:rsid w:val="00327F82"/>
    <w:rsid w:val="00330DB4"/>
    <w:rsid w:val="0033212F"/>
    <w:rsid w:val="00332475"/>
    <w:rsid w:val="003328AD"/>
    <w:rsid w:val="00333605"/>
    <w:rsid w:val="00333A62"/>
    <w:rsid w:val="00334B76"/>
    <w:rsid w:val="003358B2"/>
    <w:rsid w:val="003368EB"/>
    <w:rsid w:val="00336A78"/>
    <w:rsid w:val="00337208"/>
    <w:rsid w:val="00337796"/>
    <w:rsid w:val="00340762"/>
    <w:rsid w:val="00340DFA"/>
    <w:rsid w:val="0034101F"/>
    <w:rsid w:val="003418FE"/>
    <w:rsid w:val="00341909"/>
    <w:rsid w:val="003420AE"/>
    <w:rsid w:val="00342348"/>
    <w:rsid w:val="00342384"/>
    <w:rsid w:val="00342C1F"/>
    <w:rsid w:val="0034335F"/>
    <w:rsid w:val="0034436C"/>
    <w:rsid w:val="00344BAE"/>
    <w:rsid w:val="00344D57"/>
    <w:rsid w:val="003457CF"/>
    <w:rsid w:val="00346498"/>
    <w:rsid w:val="00351466"/>
    <w:rsid w:val="0035167D"/>
    <w:rsid w:val="00351E48"/>
    <w:rsid w:val="003520F6"/>
    <w:rsid w:val="00352419"/>
    <w:rsid w:val="00352432"/>
    <w:rsid w:val="00352D3F"/>
    <w:rsid w:val="00353651"/>
    <w:rsid w:val="00353B4A"/>
    <w:rsid w:val="00353C83"/>
    <w:rsid w:val="00354B95"/>
    <w:rsid w:val="00355176"/>
    <w:rsid w:val="0035656C"/>
    <w:rsid w:val="00356741"/>
    <w:rsid w:val="00360F33"/>
    <w:rsid w:val="003611B0"/>
    <w:rsid w:val="0036171A"/>
    <w:rsid w:val="00361781"/>
    <w:rsid w:val="003619C8"/>
    <w:rsid w:val="00362431"/>
    <w:rsid w:val="00363033"/>
    <w:rsid w:val="003637EF"/>
    <w:rsid w:val="003639EE"/>
    <w:rsid w:val="00363F91"/>
    <w:rsid w:val="00364537"/>
    <w:rsid w:val="003645D3"/>
    <w:rsid w:val="00366066"/>
    <w:rsid w:val="00366734"/>
    <w:rsid w:val="00366775"/>
    <w:rsid w:val="00366E4F"/>
    <w:rsid w:val="00366F79"/>
    <w:rsid w:val="003705EF"/>
    <w:rsid w:val="003707BB"/>
    <w:rsid w:val="00370853"/>
    <w:rsid w:val="00370C8E"/>
    <w:rsid w:val="00371155"/>
    <w:rsid w:val="003716AA"/>
    <w:rsid w:val="00371AED"/>
    <w:rsid w:val="00372298"/>
    <w:rsid w:val="00372860"/>
    <w:rsid w:val="00372E44"/>
    <w:rsid w:val="00372FBD"/>
    <w:rsid w:val="003743E6"/>
    <w:rsid w:val="00374F6C"/>
    <w:rsid w:val="00375ED3"/>
    <w:rsid w:val="003808A8"/>
    <w:rsid w:val="00380EF2"/>
    <w:rsid w:val="00381DB6"/>
    <w:rsid w:val="00381EF9"/>
    <w:rsid w:val="00382149"/>
    <w:rsid w:val="00382589"/>
    <w:rsid w:val="003826B8"/>
    <w:rsid w:val="00382C0E"/>
    <w:rsid w:val="00384066"/>
    <w:rsid w:val="003842B1"/>
    <w:rsid w:val="0038507C"/>
    <w:rsid w:val="003854B2"/>
    <w:rsid w:val="00385B51"/>
    <w:rsid w:val="0038615B"/>
    <w:rsid w:val="00386EED"/>
    <w:rsid w:val="00387603"/>
    <w:rsid w:val="0038760A"/>
    <w:rsid w:val="00387D1D"/>
    <w:rsid w:val="00390011"/>
    <w:rsid w:val="003904A5"/>
    <w:rsid w:val="00390AF0"/>
    <w:rsid w:val="003910C1"/>
    <w:rsid w:val="0039134F"/>
    <w:rsid w:val="003915A1"/>
    <w:rsid w:val="00391B5B"/>
    <w:rsid w:val="00391EA5"/>
    <w:rsid w:val="00395091"/>
    <w:rsid w:val="00395D05"/>
    <w:rsid w:val="003976F2"/>
    <w:rsid w:val="00397A07"/>
    <w:rsid w:val="00397D21"/>
    <w:rsid w:val="003A01C8"/>
    <w:rsid w:val="003A04EF"/>
    <w:rsid w:val="003A0B2D"/>
    <w:rsid w:val="003A0B4C"/>
    <w:rsid w:val="003A0DBB"/>
    <w:rsid w:val="003A121E"/>
    <w:rsid w:val="003A312A"/>
    <w:rsid w:val="003A3E70"/>
    <w:rsid w:val="003A429D"/>
    <w:rsid w:val="003A432D"/>
    <w:rsid w:val="003A4500"/>
    <w:rsid w:val="003A496F"/>
    <w:rsid w:val="003A4B88"/>
    <w:rsid w:val="003A4CDC"/>
    <w:rsid w:val="003A587C"/>
    <w:rsid w:val="003A5A38"/>
    <w:rsid w:val="003A6837"/>
    <w:rsid w:val="003A735D"/>
    <w:rsid w:val="003A73A0"/>
    <w:rsid w:val="003A74C2"/>
    <w:rsid w:val="003A7922"/>
    <w:rsid w:val="003A7D0D"/>
    <w:rsid w:val="003A7D59"/>
    <w:rsid w:val="003B016B"/>
    <w:rsid w:val="003B0691"/>
    <w:rsid w:val="003B075C"/>
    <w:rsid w:val="003B13EB"/>
    <w:rsid w:val="003B2AB6"/>
    <w:rsid w:val="003B30C3"/>
    <w:rsid w:val="003B37FC"/>
    <w:rsid w:val="003B3979"/>
    <w:rsid w:val="003B40F4"/>
    <w:rsid w:val="003B614D"/>
    <w:rsid w:val="003B6AF6"/>
    <w:rsid w:val="003B6EE4"/>
    <w:rsid w:val="003B7013"/>
    <w:rsid w:val="003B70F0"/>
    <w:rsid w:val="003B7433"/>
    <w:rsid w:val="003B7B0A"/>
    <w:rsid w:val="003C1CB6"/>
    <w:rsid w:val="003C3548"/>
    <w:rsid w:val="003C421A"/>
    <w:rsid w:val="003C5320"/>
    <w:rsid w:val="003C5832"/>
    <w:rsid w:val="003C61CC"/>
    <w:rsid w:val="003C6FB5"/>
    <w:rsid w:val="003C700A"/>
    <w:rsid w:val="003C75A2"/>
    <w:rsid w:val="003C7AD6"/>
    <w:rsid w:val="003D005E"/>
    <w:rsid w:val="003D0622"/>
    <w:rsid w:val="003D0C52"/>
    <w:rsid w:val="003D1437"/>
    <w:rsid w:val="003D14F5"/>
    <w:rsid w:val="003D1869"/>
    <w:rsid w:val="003D1E78"/>
    <w:rsid w:val="003D2A3B"/>
    <w:rsid w:val="003D2D13"/>
    <w:rsid w:val="003D33BA"/>
    <w:rsid w:val="003D34F1"/>
    <w:rsid w:val="003D4362"/>
    <w:rsid w:val="003D4956"/>
    <w:rsid w:val="003D4EF3"/>
    <w:rsid w:val="003D564B"/>
    <w:rsid w:val="003D5BD6"/>
    <w:rsid w:val="003D680B"/>
    <w:rsid w:val="003D6BF9"/>
    <w:rsid w:val="003E1182"/>
    <w:rsid w:val="003E2195"/>
    <w:rsid w:val="003E2976"/>
    <w:rsid w:val="003E3218"/>
    <w:rsid w:val="003E4916"/>
    <w:rsid w:val="003E63DC"/>
    <w:rsid w:val="003F09C3"/>
    <w:rsid w:val="003F0EFE"/>
    <w:rsid w:val="003F11DC"/>
    <w:rsid w:val="003F167A"/>
    <w:rsid w:val="003F17CB"/>
    <w:rsid w:val="003F18D0"/>
    <w:rsid w:val="003F1B4A"/>
    <w:rsid w:val="003F1CFD"/>
    <w:rsid w:val="003F3763"/>
    <w:rsid w:val="003F3F1F"/>
    <w:rsid w:val="003F403E"/>
    <w:rsid w:val="003F4EFC"/>
    <w:rsid w:val="003F4F00"/>
    <w:rsid w:val="003F6A99"/>
    <w:rsid w:val="003F797C"/>
    <w:rsid w:val="004002AF"/>
    <w:rsid w:val="004015E6"/>
    <w:rsid w:val="004027FD"/>
    <w:rsid w:val="00402B3C"/>
    <w:rsid w:val="004033DA"/>
    <w:rsid w:val="00403CE8"/>
    <w:rsid w:val="00404BD0"/>
    <w:rsid w:val="00404F0F"/>
    <w:rsid w:val="004051A7"/>
    <w:rsid w:val="004051C9"/>
    <w:rsid w:val="004067C9"/>
    <w:rsid w:val="0040755A"/>
    <w:rsid w:val="00410194"/>
    <w:rsid w:val="00410378"/>
    <w:rsid w:val="00410589"/>
    <w:rsid w:val="00411B79"/>
    <w:rsid w:val="00411C88"/>
    <w:rsid w:val="00411E60"/>
    <w:rsid w:val="0041225B"/>
    <w:rsid w:val="004123A9"/>
    <w:rsid w:val="0041255F"/>
    <w:rsid w:val="00412CDD"/>
    <w:rsid w:val="00414F70"/>
    <w:rsid w:val="004158D3"/>
    <w:rsid w:val="00415DF2"/>
    <w:rsid w:val="00415E32"/>
    <w:rsid w:val="0041674D"/>
    <w:rsid w:val="00417058"/>
    <w:rsid w:val="004212CF"/>
    <w:rsid w:val="00422C4F"/>
    <w:rsid w:val="00424329"/>
    <w:rsid w:val="00424CE7"/>
    <w:rsid w:val="00425535"/>
    <w:rsid w:val="00425CE2"/>
    <w:rsid w:val="0042622F"/>
    <w:rsid w:val="00426A41"/>
    <w:rsid w:val="00427051"/>
    <w:rsid w:val="004275A1"/>
    <w:rsid w:val="00430AC6"/>
    <w:rsid w:val="004317A1"/>
    <w:rsid w:val="00431DE9"/>
    <w:rsid w:val="004323D5"/>
    <w:rsid w:val="004323F4"/>
    <w:rsid w:val="0043263A"/>
    <w:rsid w:val="004328C1"/>
    <w:rsid w:val="004329E5"/>
    <w:rsid w:val="00432C8C"/>
    <w:rsid w:val="0043327C"/>
    <w:rsid w:val="004333D9"/>
    <w:rsid w:val="00433FE7"/>
    <w:rsid w:val="004340B6"/>
    <w:rsid w:val="004347E5"/>
    <w:rsid w:val="0043514C"/>
    <w:rsid w:val="00436289"/>
    <w:rsid w:val="00436A64"/>
    <w:rsid w:val="00436E23"/>
    <w:rsid w:val="0044138D"/>
    <w:rsid w:val="00441B35"/>
    <w:rsid w:val="004420E7"/>
    <w:rsid w:val="00443AD3"/>
    <w:rsid w:val="00443B39"/>
    <w:rsid w:val="00443C9F"/>
    <w:rsid w:val="00444086"/>
    <w:rsid w:val="004447B1"/>
    <w:rsid w:val="0044493A"/>
    <w:rsid w:val="00444C91"/>
    <w:rsid w:val="004470E0"/>
    <w:rsid w:val="00447909"/>
    <w:rsid w:val="0045015F"/>
    <w:rsid w:val="00450606"/>
    <w:rsid w:val="00450628"/>
    <w:rsid w:val="004507C3"/>
    <w:rsid w:val="004511A6"/>
    <w:rsid w:val="00451B19"/>
    <w:rsid w:val="00453548"/>
    <w:rsid w:val="00453A32"/>
    <w:rsid w:val="00454720"/>
    <w:rsid w:val="00455199"/>
    <w:rsid w:val="00455483"/>
    <w:rsid w:val="004565D4"/>
    <w:rsid w:val="004601EA"/>
    <w:rsid w:val="00460B6E"/>
    <w:rsid w:val="00460D8C"/>
    <w:rsid w:val="00461A24"/>
    <w:rsid w:val="00462BAF"/>
    <w:rsid w:val="00463222"/>
    <w:rsid w:val="00463469"/>
    <w:rsid w:val="00463D4A"/>
    <w:rsid w:val="0046464B"/>
    <w:rsid w:val="00464A4D"/>
    <w:rsid w:val="00464ABC"/>
    <w:rsid w:val="00464C5E"/>
    <w:rsid w:val="004657E4"/>
    <w:rsid w:val="00465958"/>
    <w:rsid w:val="0046600C"/>
    <w:rsid w:val="0046708A"/>
    <w:rsid w:val="004701ED"/>
    <w:rsid w:val="004702F5"/>
    <w:rsid w:val="0047087A"/>
    <w:rsid w:val="0047267F"/>
    <w:rsid w:val="004738E7"/>
    <w:rsid w:val="0047483A"/>
    <w:rsid w:val="004752C5"/>
    <w:rsid w:val="004753BF"/>
    <w:rsid w:val="00475827"/>
    <w:rsid w:val="00475FC1"/>
    <w:rsid w:val="004770E6"/>
    <w:rsid w:val="004770EC"/>
    <w:rsid w:val="004774D8"/>
    <w:rsid w:val="004805C6"/>
    <w:rsid w:val="00480F92"/>
    <w:rsid w:val="004815CA"/>
    <w:rsid w:val="00482A0C"/>
    <w:rsid w:val="00482D15"/>
    <w:rsid w:val="004835D7"/>
    <w:rsid w:val="00483929"/>
    <w:rsid w:val="0048424B"/>
    <w:rsid w:val="00484907"/>
    <w:rsid w:val="00486907"/>
    <w:rsid w:val="004869E7"/>
    <w:rsid w:val="0048704D"/>
    <w:rsid w:val="00487267"/>
    <w:rsid w:val="00487650"/>
    <w:rsid w:val="00487D5B"/>
    <w:rsid w:val="00487F9D"/>
    <w:rsid w:val="004903A6"/>
    <w:rsid w:val="004911B1"/>
    <w:rsid w:val="004913F2"/>
    <w:rsid w:val="004917B5"/>
    <w:rsid w:val="00491DCE"/>
    <w:rsid w:val="00492726"/>
    <w:rsid w:val="0049288B"/>
    <w:rsid w:val="00492D70"/>
    <w:rsid w:val="0049328E"/>
    <w:rsid w:val="00493B31"/>
    <w:rsid w:val="00493D6B"/>
    <w:rsid w:val="00495846"/>
    <w:rsid w:val="00495DF8"/>
    <w:rsid w:val="00495EB4"/>
    <w:rsid w:val="00497156"/>
    <w:rsid w:val="004A04D5"/>
    <w:rsid w:val="004A19AF"/>
    <w:rsid w:val="004A2563"/>
    <w:rsid w:val="004A2985"/>
    <w:rsid w:val="004A316D"/>
    <w:rsid w:val="004A3808"/>
    <w:rsid w:val="004A38F3"/>
    <w:rsid w:val="004A3EF1"/>
    <w:rsid w:val="004A4413"/>
    <w:rsid w:val="004A4547"/>
    <w:rsid w:val="004A4EBE"/>
    <w:rsid w:val="004A5039"/>
    <w:rsid w:val="004A542F"/>
    <w:rsid w:val="004A54AF"/>
    <w:rsid w:val="004A59DE"/>
    <w:rsid w:val="004A5BF9"/>
    <w:rsid w:val="004A6147"/>
    <w:rsid w:val="004A6740"/>
    <w:rsid w:val="004A6BD8"/>
    <w:rsid w:val="004A6DD2"/>
    <w:rsid w:val="004B32B5"/>
    <w:rsid w:val="004B3C16"/>
    <w:rsid w:val="004B3D71"/>
    <w:rsid w:val="004B5CF8"/>
    <w:rsid w:val="004B5FFB"/>
    <w:rsid w:val="004B6C83"/>
    <w:rsid w:val="004B72F3"/>
    <w:rsid w:val="004B7426"/>
    <w:rsid w:val="004B76C8"/>
    <w:rsid w:val="004C0815"/>
    <w:rsid w:val="004C0F00"/>
    <w:rsid w:val="004C0F92"/>
    <w:rsid w:val="004C1553"/>
    <w:rsid w:val="004C15F2"/>
    <w:rsid w:val="004C1C84"/>
    <w:rsid w:val="004C1D2C"/>
    <w:rsid w:val="004C1DCC"/>
    <w:rsid w:val="004C1F3A"/>
    <w:rsid w:val="004C2DF1"/>
    <w:rsid w:val="004C42FC"/>
    <w:rsid w:val="004C442F"/>
    <w:rsid w:val="004C612E"/>
    <w:rsid w:val="004C6240"/>
    <w:rsid w:val="004C667F"/>
    <w:rsid w:val="004C6A51"/>
    <w:rsid w:val="004C6B2C"/>
    <w:rsid w:val="004C70B1"/>
    <w:rsid w:val="004C74C9"/>
    <w:rsid w:val="004C7557"/>
    <w:rsid w:val="004D008B"/>
    <w:rsid w:val="004D0531"/>
    <w:rsid w:val="004D0AFE"/>
    <w:rsid w:val="004D1154"/>
    <w:rsid w:val="004D1E42"/>
    <w:rsid w:val="004D20D1"/>
    <w:rsid w:val="004D36EF"/>
    <w:rsid w:val="004D3706"/>
    <w:rsid w:val="004D4297"/>
    <w:rsid w:val="004D43D4"/>
    <w:rsid w:val="004D4EA8"/>
    <w:rsid w:val="004D4FED"/>
    <w:rsid w:val="004D6B74"/>
    <w:rsid w:val="004D70AE"/>
    <w:rsid w:val="004E1927"/>
    <w:rsid w:val="004E20E2"/>
    <w:rsid w:val="004E22F7"/>
    <w:rsid w:val="004E251D"/>
    <w:rsid w:val="004E279A"/>
    <w:rsid w:val="004E2918"/>
    <w:rsid w:val="004E345C"/>
    <w:rsid w:val="004E5F10"/>
    <w:rsid w:val="004E60DE"/>
    <w:rsid w:val="004E6EC0"/>
    <w:rsid w:val="004E7BA0"/>
    <w:rsid w:val="004E7D72"/>
    <w:rsid w:val="004F0931"/>
    <w:rsid w:val="004F2E5B"/>
    <w:rsid w:val="004F309D"/>
    <w:rsid w:val="004F3EB7"/>
    <w:rsid w:val="004F5920"/>
    <w:rsid w:val="004F5E47"/>
    <w:rsid w:val="004F5E78"/>
    <w:rsid w:val="004F5F25"/>
    <w:rsid w:val="004F67B0"/>
    <w:rsid w:val="004F6C00"/>
    <w:rsid w:val="004F6EAF"/>
    <w:rsid w:val="004F73F7"/>
    <w:rsid w:val="00500767"/>
    <w:rsid w:val="00500FD8"/>
    <w:rsid w:val="005014D6"/>
    <w:rsid w:val="00501A76"/>
    <w:rsid w:val="00502939"/>
    <w:rsid w:val="00503125"/>
    <w:rsid w:val="00503ADC"/>
    <w:rsid w:val="005045B2"/>
    <w:rsid w:val="00504AAA"/>
    <w:rsid w:val="00504D2E"/>
    <w:rsid w:val="00504DAE"/>
    <w:rsid w:val="00505027"/>
    <w:rsid w:val="00505274"/>
    <w:rsid w:val="00505786"/>
    <w:rsid w:val="005070A2"/>
    <w:rsid w:val="00507DD5"/>
    <w:rsid w:val="00510368"/>
    <w:rsid w:val="00511187"/>
    <w:rsid w:val="0051124F"/>
    <w:rsid w:val="00511DFC"/>
    <w:rsid w:val="00512402"/>
    <w:rsid w:val="005128D9"/>
    <w:rsid w:val="00513FDB"/>
    <w:rsid w:val="00514B2D"/>
    <w:rsid w:val="00515DF9"/>
    <w:rsid w:val="00516027"/>
    <w:rsid w:val="005162ED"/>
    <w:rsid w:val="00516B0E"/>
    <w:rsid w:val="00517B54"/>
    <w:rsid w:val="005203E4"/>
    <w:rsid w:val="00521685"/>
    <w:rsid w:val="00521810"/>
    <w:rsid w:val="00521CE7"/>
    <w:rsid w:val="0052211F"/>
    <w:rsid w:val="00522179"/>
    <w:rsid w:val="00522F7E"/>
    <w:rsid w:val="00523F59"/>
    <w:rsid w:val="00524A36"/>
    <w:rsid w:val="00524D33"/>
    <w:rsid w:val="00524D41"/>
    <w:rsid w:val="00525CC3"/>
    <w:rsid w:val="005260EA"/>
    <w:rsid w:val="00526528"/>
    <w:rsid w:val="005275DF"/>
    <w:rsid w:val="00530AA1"/>
    <w:rsid w:val="00531C3E"/>
    <w:rsid w:val="00531EBE"/>
    <w:rsid w:val="0053205D"/>
    <w:rsid w:val="00532C38"/>
    <w:rsid w:val="00533984"/>
    <w:rsid w:val="00533DE9"/>
    <w:rsid w:val="00534116"/>
    <w:rsid w:val="005341AD"/>
    <w:rsid w:val="00535532"/>
    <w:rsid w:val="00535834"/>
    <w:rsid w:val="00536885"/>
    <w:rsid w:val="005368CF"/>
    <w:rsid w:val="005369DE"/>
    <w:rsid w:val="005406F6"/>
    <w:rsid w:val="00540B2F"/>
    <w:rsid w:val="00541198"/>
    <w:rsid w:val="005411D8"/>
    <w:rsid w:val="005424C8"/>
    <w:rsid w:val="00542913"/>
    <w:rsid w:val="005438F8"/>
    <w:rsid w:val="00543FFC"/>
    <w:rsid w:val="00545921"/>
    <w:rsid w:val="005459D5"/>
    <w:rsid w:val="0054693B"/>
    <w:rsid w:val="00550014"/>
    <w:rsid w:val="00550A21"/>
    <w:rsid w:val="0055173C"/>
    <w:rsid w:val="00551D92"/>
    <w:rsid w:val="00552143"/>
    <w:rsid w:val="005521EE"/>
    <w:rsid w:val="00552898"/>
    <w:rsid w:val="00552F99"/>
    <w:rsid w:val="005535F0"/>
    <w:rsid w:val="0055382D"/>
    <w:rsid w:val="00553BE6"/>
    <w:rsid w:val="00555E42"/>
    <w:rsid w:val="00557ACC"/>
    <w:rsid w:val="00557B52"/>
    <w:rsid w:val="00557BC9"/>
    <w:rsid w:val="0056005D"/>
    <w:rsid w:val="005600AB"/>
    <w:rsid w:val="005604E1"/>
    <w:rsid w:val="00560571"/>
    <w:rsid w:val="00560B9C"/>
    <w:rsid w:val="0056294C"/>
    <w:rsid w:val="00563484"/>
    <w:rsid w:val="00563BA9"/>
    <w:rsid w:val="00563BBE"/>
    <w:rsid w:val="00563DAA"/>
    <w:rsid w:val="0056419C"/>
    <w:rsid w:val="005643F1"/>
    <w:rsid w:val="005653FB"/>
    <w:rsid w:val="005656B2"/>
    <w:rsid w:val="005665AD"/>
    <w:rsid w:val="0056678F"/>
    <w:rsid w:val="00566814"/>
    <w:rsid w:val="00566A81"/>
    <w:rsid w:val="00567E32"/>
    <w:rsid w:val="00570B82"/>
    <w:rsid w:val="0057154C"/>
    <w:rsid w:val="00571F80"/>
    <w:rsid w:val="00572087"/>
    <w:rsid w:val="00572779"/>
    <w:rsid w:val="00572876"/>
    <w:rsid w:val="00573287"/>
    <w:rsid w:val="005735D4"/>
    <w:rsid w:val="00573CB5"/>
    <w:rsid w:val="00574856"/>
    <w:rsid w:val="00575295"/>
    <w:rsid w:val="0057619C"/>
    <w:rsid w:val="00576BBD"/>
    <w:rsid w:val="00577D76"/>
    <w:rsid w:val="00577F28"/>
    <w:rsid w:val="00580AAE"/>
    <w:rsid w:val="00581103"/>
    <w:rsid w:val="00582098"/>
    <w:rsid w:val="00582AF8"/>
    <w:rsid w:val="0058300A"/>
    <w:rsid w:val="00583B4F"/>
    <w:rsid w:val="00583ED9"/>
    <w:rsid w:val="005847E7"/>
    <w:rsid w:val="00585650"/>
    <w:rsid w:val="00585CDC"/>
    <w:rsid w:val="005860F6"/>
    <w:rsid w:val="00586301"/>
    <w:rsid w:val="0058641F"/>
    <w:rsid w:val="005873EB"/>
    <w:rsid w:val="0058752B"/>
    <w:rsid w:val="005877B1"/>
    <w:rsid w:val="005903D7"/>
    <w:rsid w:val="00591AF3"/>
    <w:rsid w:val="00591CCE"/>
    <w:rsid w:val="00593A84"/>
    <w:rsid w:val="00593C63"/>
    <w:rsid w:val="00594185"/>
    <w:rsid w:val="005944A7"/>
    <w:rsid w:val="00594B82"/>
    <w:rsid w:val="00595640"/>
    <w:rsid w:val="00595DC5"/>
    <w:rsid w:val="005961E2"/>
    <w:rsid w:val="0059653D"/>
    <w:rsid w:val="00596639"/>
    <w:rsid w:val="005968A3"/>
    <w:rsid w:val="00596E06"/>
    <w:rsid w:val="005A0FAC"/>
    <w:rsid w:val="005A1058"/>
    <w:rsid w:val="005A1B6B"/>
    <w:rsid w:val="005A1F66"/>
    <w:rsid w:val="005A2C4E"/>
    <w:rsid w:val="005A3046"/>
    <w:rsid w:val="005A3304"/>
    <w:rsid w:val="005A359B"/>
    <w:rsid w:val="005A4D5C"/>
    <w:rsid w:val="005A5A47"/>
    <w:rsid w:val="005B0ABA"/>
    <w:rsid w:val="005B1E17"/>
    <w:rsid w:val="005B2712"/>
    <w:rsid w:val="005B29B7"/>
    <w:rsid w:val="005B39A5"/>
    <w:rsid w:val="005B4218"/>
    <w:rsid w:val="005B5AF2"/>
    <w:rsid w:val="005B6490"/>
    <w:rsid w:val="005B782A"/>
    <w:rsid w:val="005C011E"/>
    <w:rsid w:val="005C048D"/>
    <w:rsid w:val="005C06C5"/>
    <w:rsid w:val="005C1067"/>
    <w:rsid w:val="005C1A85"/>
    <w:rsid w:val="005C2B82"/>
    <w:rsid w:val="005C3310"/>
    <w:rsid w:val="005C33AC"/>
    <w:rsid w:val="005C34A1"/>
    <w:rsid w:val="005C3E3A"/>
    <w:rsid w:val="005C431E"/>
    <w:rsid w:val="005C480E"/>
    <w:rsid w:val="005C500E"/>
    <w:rsid w:val="005C508B"/>
    <w:rsid w:val="005C533A"/>
    <w:rsid w:val="005C5658"/>
    <w:rsid w:val="005C7B1B"/>
    <w:rsid w:val="005D2312"/>
    <w:rsid w:val="005D4CF3"/>
    <w:rsid w:val="005D55BC"/>
    <w:rsid w:val="005D587E"/>
    <w:rsid w:val="005D71EF"/>
    <w:rsid w:val="005D75DD"/>
    <w:rsid w:val="005D7743"/>
    <w:rsid w:val="005D7923"/>
    <w:rsid w:val="005D7957"/>
    <w:rsid w:val="005D7A35"/>
    <w:rsid w:val="005D7D20"/>
    <w:rsid w:val="005E0A24"/>
    <w:rsid w:val="005E0C74"/>
    <w:rsid w:val="005E12A0"/>
    <w:rsid w:val="005E1606"/>
    <w:rsid w:val="005E196E"/>
    <w:rsid w:val="005E2DE6"/>
    <w:rsid w:val="005E36FB"/>
    <w:rsid w:val="005E3FE1"/>
    <w:rsid w:val="005E4AE6"/>
    <w:rsid w:val="005E4C7B"/>
    <w:rsid w:val="005E704A"/>
    <w:rsid w:val="005F06A5"/>
    <w:rsid w:val="005F0721"/>
    <w:rsid w:val="005F1B69"/>
    <w:rsid w:val="005F22FB"/>
    <w:rsid w:val="005F23D2"/>
    <w:rsid w:val="005F2713"/>
    <w:rsid w:val="005F2BA9"/>
    <w:rsid w:val="005F37CA"/>
    <w:rsid w:val="005F4FB2"/>
    <w:rsid w:val="005F520E"/>
    <w:rsid w:val="005F6346"/>
    <w:rsid w:val="005F7068"/>
    <w:rsid w:val="005F762F"/>
    <w:rsid w:val="00603001"/>
    <w:rsid w:val="00603EF0"/>
    <w:rsid w:val="006042D4"/>
    <w:rsid w:val="00605357"/>
    <w:rsid w:val="00605AA3"/>
    <w:rsid w:val="00607827"/>
    <w:rsid w:val="00607FE9"/>
    <w:rsid w:val="00610726"/>
    <w:rsid w:val="00610813"/>
    <w:rsid w:val="00612848"/>
    <w:rsid w:val="00612CA0"/>
    <w:rsid w:val="00612F70"/>
    <w:rsid w:val="0061323C"/>
    <w:rsid w:val="0061358F"/>
    <w:rsid w:val="00613D44"/>
    <w:rsid w:val="00613F43"/>
    <w:rsid w:val="006141CC"/>
    <w:rsid w:val="006153CC"/>
    <w:rsid w:val="00616519"/>
    <w:rsid w:val="006167D3"/>
    <w:rsid w:val="00616A3B"/>
    <w:rsid w:val="00616D76"/>
    <w:rsid w:val="0061711A"/>
    <w:rsid w:val="006202A1"/>
    <w:rsid w:val="006204E8"/>
    <w:rsid w:val="00620FCF"/>
    <w:rsid w:val="006217E3"/>
    <w:rsid w:val="00621EC2"/>
    <w:rsid w:val="00622729"/>
    <w:rsid w:val="00623FBD"/>
    <w:rsid w:val="00624B94"/>
    <w:rsid w:val="006252BA"/>
    <w:rsid w:val="006256A2"/>
    <w:rsid w:val="00625B3E"/>
    <w:rsid w:val="0062656C"/>
    <w:rsid w:val="00626D81"/>
    <w:rsid w:val="00626F5A"/>
    <w:rsid w:val="006279D5"/>
    <w:rsid w:val="0063037C"/>
    <w:rsid w:val="00630E0C"/>
    <w:rsid w:val="0063187B"/>
    <w:rsid w:val="00631BAB"/>
    <w:rsid w:val="006325F1"/>
    <w:rsid w:val="006328E9"/>
    <w:rsid w:val="00633AB9"/>
    <w:rsid w:val="00633E5B"/>
    <w:rsid w:val="006340AE"/>
    <w:rsid w:val="00634421"/>
    <w:rsid w:val="006348AA"/>
    <w:rsid w:val="00634C9F"/>
    <w:rsid w:val="006350AC"/>
    <w:rsid w:val="006371D6"/>
    <w:rsid w:val="006374D1"/>
    <w:rsid w:val="00637A86"/>
    <w:rsid w:val="00637C8C"/>
    <w:rsid w:val="006422BE"/>
    <w:rsid w:val="00643D18"/>
    <w:rsid w:val="0064451A"/>
    <w:rsid w:val="00644D8A"/>
    <w:rsid w:val="00645001"/>
    <w:rsid w:val="00645F16"/>
    <w:rsid w:val="006460C8"/>
    <w:rsid w:val="00646E62"/>
    <w:rsid w:val="006470EE"/>
    <w:rsid w:val="006475DD"/>
    <w:rsid w:val="006477F9"/>
    <w:rsid w:val="00650340"/>
    <w:rsid w:val="006507A0"/>
    <w:rsid w:val="006508E9"/>
    <w:rsid w:val="00652C8A"/>
    <w:rsid w:val="006530F1"/>
    <w:rsid w:val="00653CE9"/>
    <w:rsid w:val="00654413"/>
    <w:rsid w:val="00654BE4"/>
    <w:rsid w:val="00655E75"/>
    <w:rsid w:val="00657E70"/>
    <w:rsid w:val="006607FB"/>
    <w:rsid w:val="00660A5B"/>
    <w:rsid w:val="00660D73"/>
    <w:rsid w:val="00661980"/>
    <w:rsid w:val="00661AB6"/>
    <w:rsid w:val="00662A19"/>
    <w:rsid w:val="00662B32"/>
    <w:rsid w:val="00664465"/>
    <w:rsid w:val="00666820"/>
    <w:rsid w:val="00667684"/>
    <w:rsid w:val="00667830"/>
    <w:rsid w:val="00670203"/>
    <w:rsid w:val="00670B02"/>
    <w:rsid w:val="006712D8"/>
    <w:rsid w:val="006713B9"/>
    <w:rsid w:val="00672144"/>
    <w:rsid w:val="006724D6"/>
    <w:rsid w:val="00672E0A"/>
    <w:rsid w:val="00673287"/>
    <w:rsid w:val="006745BE"/>
    <w:rsid w:val="006754AD"/>
    <w:rsid w:val="006759A4"/>
    <w:rsid w:val="00675E0C"/>
    <w:rsid w:val="0067782D"/>
    <w:rsid w:val="00680C99"/>
    <w:rsid w:val="00681058"/>
    <w:rsid w:val="00681B79"/>
    <w:rsid w:val="006820B6"/>
    <w:rsid w:val="00683D9C"/>
    <w:rsid w:val="00683E76"/>
    <w:rsid w:val="00684D81"/>
    <w:rsid w:val="006861B6"/>
    <w:rsid w:val="0068662B"/>
    <w:rsid w:val="00686889"/>
    <w:rsid w:val="00687A9A"/>
    <w:rsid w:val="00687C7A"/>
    <w:rsid w:val="00690205"/>
    <w:rsid w:val="00690251"/>
    <w:rsid w:val="006904DD"/>
    <w:rsid w:val="006917AE"/>
    <w:rsid w:val="0069190F"/>
    <w:rsid w:val="006922F5"/>
    <w:rsid w:val="00692B89"/>
    <w:rsid w:val="00692EF5"/>
    <w:rsid w:val="00692F3D"/>
    <w:rsid w:val="0069387B"/>
    <w:rsid w:val="00693B75"/>
    <w:rsid w:val="00693DA2"/>
    <w:rsid w:val="00693ED8"/>
    <w:rsid w:val="006942AD"/>
    <w:rsid w:val="006953BB"/>
    <w:rsid w:val="006A002F"/>
    <w:rsid w:val="006A079F"/>
    <w:rsid w:val="006A0D10"/>
    <w:rsid w:val="006A1498"/>
    <w:rsid w:val="006A1CE5"/>
    <w:rsid w:val="006A1D9D"/>
    <w:rsid w:val="006A3112"/>
    <w:rsid w:val="006A35A2"/>
    <w:rsid w:val="006A3A1F"/>
    <w:rsid w:val="006A3B61"/>
    <w:rsid w:val="006A3C78"/>
    <w:rsid w:val="006A41A1"/>
    <w:rsid w:val="006A64F4"/>
    <w:rsid w:val="006A65D6"/>
    <w:rsid w:val="006A7FD5"/>
    <w:rsid w:val="006B0191"/>
    <w:rsid w:val="006B02A8"/>
    <w:rsid w:val="006B0DC0"/>
    <w:rsid w:val="006B17C0"/>
    <w:rsid w:val="006B18B3"/>
    <w:rsid w:val="006B29B6"/>
    <w:rsid w:val="006B2B18"/>
    <w:rsid w:val="006B2B86"/>
    <w:rsid w:val="006B3077"/>
    <w:rsid w:val="006B31B7"/>
    <w:rsid w:val="006B3854"/>
    <w:rsid w:val="006B4674"/>
    <w:rsid w:val="006B523C"/>
    <w:rsid w:val="006B5BDE"/>
    <w:rsid w:val="006B75E6"/>
    <w:rsid w:val="006B7F77"/>
    <w:rsid w:val="006C015D"/>
    <w:rsid w:val="006C056B"/>
    <w:rsid w:val="006C07CC"/>
    <w:rsid w:val="006C20C0"/>
    <w:rsid w:val="006C2F6A"/>
    <w:rsid w:val="006C2FF4"/>
    <w:rsid w:val="006C3B0E"/>
    <w:rsid w:val="006C3D84"/>
    <w:rsid w:val="006C4812"/>
    <w:rsid w:val="006C4C2F"/>
    <w:rsid w:val="006C56DC"/>
    <w:rsid w:val="006C572F"/>
    <w:rsid w:val="006C59C7"/>
    <w:rsid w:val="006C5EF6"/>
    <w:rsid w:val="006C6C35"/>
    <w:rsid w:val="006C78B0"/>
    <w:rsid w:val="006D134B"/>
    <w:rsid w:val="006D18F5"/>
    <w:rsid w:val="006D23ED"/>
    <w:rsid w:val="006D2717"/>
    <w:rsid w:val="006D2A1E"/>
    <w:rsid w:val="006D2D12"/>
    <w:rsid w:val="006D38B5"/>
    <w:rsid w:val="006D3C27"/>
    <w:rsid w:val="006D3E9A"/>
    <w:rsid w:val="006D4419"/>
    <w:rsid w:val="006D4775"/>
    <w:rsid w:val="006D4D2B"/>
    <w:rsid w:val="006D4D79"/>
    <w:rsid w:val="006D5648"/>
    <w:rsid w:val="006D5BFB"/>
    <w:rsid w:val="006D65FD"/>
    <w:rsid w:val="006D6AC9"/>
    <w:rsid w:val="006D798D"/>
    <w:rsid w:val="006E063D"/>
    <w:rsid w:val="006E0AD0"/>
    <w:rsid w:val="006E0AE1"/>
    <w:rsid w:val="006E0CB5"/>
    <w:rsid w:val="006E1C05"/>
    <w:rsid w:val="006E21B2"/>
    <w:rsid w:val="006E4385"/>
    <w:rsid w:val="006E460D"/>
    <w:rsid w:val="006E64F6"/>
    <w:rsid w:val="006E7004"/>
    <w:rsid w:val="006E70B4"/>
    <w:rsid w:val="006E7A5E"/>
    <w:rsid w:val="006E7D96"/>
    <w:rsid w:val="006E7F09"/>
    <w:rsid w:val="006F04C6"/>
    <w:rsid w:val="006F07F8"/>
    <w:rsid w:val="006F1DF1"/>
    <w:rsid w:val="006F1FEC"/>
    <w:rsid w:val="006F2044"/>
    <w:rsid w:val="006F20A0"/>
    <w:rsid w:val="006F305A"/>
    <w:rsid w:val="006F3375"/>
    <w:rsid w:val="006F377F"/>
    <w:rsid w:val="006F396A"/>
    <w:rsid w:val="006F4193"/>
    <w:rsid w:val="006F563B"/>
    <w:rsid w:val="006F5792"/>
    <w:rsid w:val="006F59A7"/>
    <w:rsid w:val="006F5CF5"/>
    <w:rsid w:val="006F5E28"/>
    <w:rsid w:val="006F60A1"/>
    <w:rsid w:val="006F6909"/>
    <w:rsid w:val="006F7070"/>
    <w:rsid w:val="007000A9"/>
    <w:rsid w:val="007007B1"/>
    <w:rsid w:val="00701C30"/>
    <w:rsid w:val="007027BD"/>
    <w:rsid w:val="0070534F"/>
    <w:rsid w:val="00705C4A"/>
    <w:rsid w:val="007063A7"/>
    <w:rsid w:val="00706CC1"/>
    <w:rsid w:val="00706CCD"/>
    <w:rsid w:val="00707421"/>
    <w:rsid w:val="00710077"/>
    <w:rsid w:val="0071043D"/>
    <w:rsid w:val="00711CBB"/>
    <w:rsid w:val="007123FA"/>
    <w:rsid w:val="0071313A"/>
    <w:rsid w:val="00713224"/>
    <w:rsid w:val="007134A7"/>
    <w:rsid w:val="00714BD7"/>
    <w:rsid w:val="00715110"/>
    <w:rsid w:val="0071513E"/>
    <w:rsid w:val="00715D40"/>
    <w:rsid w:val="00716658"/>
    <w:rsid w:val="007166C7"/>
    <w:rsid w:val="007169EA"/>
    <w:rsid w:val="00716E78"/>
    <w:rsid w:val="00717346"/>
    <w:rsid w:val="00717FD0"/>
    <w:rsid w:val="007202AA"/>
    <w:rsid w:val="0072036D"/>
    <w:rsid w:val="00721687"/>
    <w:rsid w:val="007222D5"/>
    <w:rsid w:val="007229BB"/>
    <w:rsid w:val="00722B66"/>
    <w:rsid w:val="00724A27"/>
    <w:rsid w:val="00725557"/>
    <w:rsid w:val="0072586F"/>
    <w:rsid w:val="00725A9B"/>
    <w:rsid w:val="00725C28"/>
    <w:rsid w:val="00725EFF"/>
    <w:rsid w:val="00726923"/>
    <w:rsid w:val="00726DE1"/>
    <w:rsid w:val="0073016B"/>
    <w:rsid w:val="00730E2E"/>
    <w:rsid w:val="00731464"/>
    <w:rsid w:val="0073192A"/>
    <w:rsid w:val="00731BAD"/>
    <w:rsid w:val="00732B65"/>
    <w:rsid w:val="0073314B"/>
    <w:rsid w:val="00733EBD"/>
    <w:rsid w:val="00734190"/>
    <w:rsid w:val="00734239"/>
    <w:rsid w:val="007346DE"/>
    <w:rsid w:val="007351F0"/>
    <w:rsid w:val="00735C66"/>
    <w:rsid w:val="007361D0"/>
    <w:rsid w:val="00736BB7"/>
    <w:rsid w:val="00737930"/>
    <w:rsid w:val="0074139E"/>
    <w:rsid w:val="00742103"/>
    <w:rsid w:val="00743AC5"/>
    <w:rsid w:val="007449EF"/>
    <w:rsid w:val="00745401"/>
    <w:rsid w:val="00745488"/>
    <w:rsid w:val="0074554E"/>
    <w:rsid w:val="00745EA8"/>
    <w:rsid w:val="00747099"/>
    <w:rsid w:val="00747C21"/>
    <w:rsid w:val="00747E44"/>
    <w:rsid w:val="00750549"/>
    <w:rsid w:val="00750920"/>
    <w:rsid w:val="00751EE8"/>
    <w:rsid w:val="00752068"/>
    <w:rsid w:val="007527D5"/>
    <w:rsid w:val="00752C8F"/>
    <w:rsid w:val="00753D30"/>
    <w:rsid w:val="007541F6"/>
    <w:rsid w:val="007543D6"/>
    <w:rsid w:val="00754FDC"/>
    <w:rsid w:val="0075532B"/>
    <w:rsid w:val="0075652A"/>
    <w:rsid w:val="00757803"/>
    <w:rsid w:val="007605D7"/>
    <w:rsid w:val="007612C8"/>
    <w:rsid w:val="00761F3E"/>
    <w:rsid w:val="007636DE"/>
    <w:rsid w:val="00763758"/>
    <w:rsid w:val="0076406A"/>
    <w:rsid w:val="007644A3"/>
    <w:rsid w:val="00764ADC"/>
    <w:rsid w:val="007657CB"/>
    <w:rsid w:val="00765C49"/>
    <w:rsid w:val="00766E69"/>
    <w:rsid w:val="00767F50"/>
    <w:rsid w:val="00771161"/>
    <w:rsid w:val="00771314"/>
    <w:rsid w:val="0077151F"/>
    <w:rsid w:val="00771CB3"/>
    <w:rsid w:val="00771DBB"/>
    <w:rsid w:val="0077245E"/>
    <w:rsid w:val="00772C14"/>
    <w:rsid w:val="00773488"/>
    <w:rsid w:val="00773EC0"/>
    <w:rsid w:val="00774B28"/>
    <w:rsid w:val="00774BCD"/>
    <w:rsid w:val="00774CFD"/>
    <w:rsid w:val="00775372"/>
    <w:rsid w:val="007756A3"/>
    <w:rsid w:val="00775D2F"/>
    <w:rsid w:val="00776261"/>
    <w:rsid w:val="00776ABE"/>
    <w:rsid w:val="00776C6D"/>
    <w:rsid w:val="00777DE7"/>
    <w:rsid w:val="00780250"/>
    <w:rsid w:val="00780363"/>
    <w:rsid w:val="0078088D"/>
    <w:rsid w:val="00780B8C"/>
    <w:rsid w:val="007810DD"/>
    <w:rsid w:val="007820E4"/>
    <w:rsid w:val="0078222E"/>
    <w:rsid w:val="00782E51"/>
    <w:rsid w:val="0078390D"/>
    <w:rsid w:val="00783AC8"/>
    <w:rsid w:val="00786103"/>
    <w:rsid w:val="0078642F"/>
    <w:rsid w:val="007865FC"/>
    <w:rsid w:val="00786849"/>
    <w:rsid w:val="00787637"/>
    <w:rsid w:val="00787831"/>
    <w:rsid w:val="00790C6A"/>
    <w:rsid w:val="007911CE"/>
    <w:rsid w:val="00791610"/>
    <w:rsid w:val="00791A15"/>
    <w:rsid w:val="0079216E"/>
    <w:rsid w:val="0079218F"/>
    <w:rsid w:val="00792544"/>
    <w:rsid w:val="00793BD4"/>
    <w:rsid w:val="00794698"/>
    <w:rsid w:val="007954D6"/>
    <w:rsid w:val="00795EF0"/>
    <w:rsid w:val="00796B54"/>
    <w:rsid w:val="0079746E"/>
    <w:rsid w:val="007975A3"/>
    <w:rsid w:val="0079766B"/>
    <w:rsid w:val="00797BDE"/>
    <w:rsid w:val="007A006A"/>
    <w:rsid w:val="007A0106"/>
    <w:rsid w:val="007A0CF4"/>
    <w:rsid w:val="007A1658"/>
    <w:rsid w:val="007A25D9"/>
    <w:rsid w:val="007A2B6D"/>
    <w:rsid w:val="007A402F"/>
    <w:rsid w:val="007A43E0"/>
    <w:rsid w:val="007A48FF"/>
    <w:rsid w:val="007A535E"/>
    <w:rsid w:val="007A5CBD"/>
    <w:rsid w:val="007A5DFC"/>
    <w:rsid w:val="007A5FAA"/>
    <w:rsid w:val="007A6D7B"/>
    <w:rsid w:val="007A7CBE"/>
    <w:rsid w:val="007B0CC3"/>
    <w:rsid w:val="007B250E"/>
    <w:rsid w:val="007B299F"/>
    <w:rsid w:val="007B3B9E"/>
    <w:rsid w:val="007B43C4"/>
    <w:rsid w:val="007B54E2"/>
    <w:rsid w:val="007B5B1D"/>
    <w:rsid w:val="007B6F83"/>
    <w:rsid w:val="007B71E1"/>
    <w:rsid w:val="007C047E"/>
    <w:rsid w:val="007C05A1"/>
    <w:rsid w:val="007C0F86"/>
    <w:rsid w:val="007C1975"/>
    <w:rsid w:val="007C1C27"/>
    <w:rsid w:val="007C26DB"/>
    <w:rsid w:val="007C28E8"/>
    <w:rsid w:val="007C29D8"/>
    <w:rsid w:val="007C376B"/>
    <w:rsid w:val="007C3D3B"/>
    <w:rsid w:val="007C4091"/>
    <w:rsid w:val="007C45A5"/>
    <w:rsid w:val="007C4893"/>
    <w:rsid w:val="007C4DAD"/>
    <w:rsid w:val="007C4E55"/>
    <w:rsid w:val="007C5F1E"/>
    <w:rsid w:val="007C68A9"/>
    <w:rsid w:val="007C7A14"/>
    <w:rsid w:val="007C7B58"/>
    <w:rsid w:val="007D0166"/>
    <w:rsid w:val="007D2457"/>
    <w:rsid w:val="007D2D67"/>
    <w:rsid w:val="007D39FF"/>
    <w:rsid w:val="007D3E32"/>
    <w:rsid w:val="007D4AC7"/>
    <w:rsid w:val="007D5133"/>
    <w:rsid w:val="007D611C"/>
    <w:rsid w:val="007D73CE"/>
    <w:rsid w:val="007E0386"/>
    <w:rsid w:val="007E04A4"/>
    <w:rsid w:val="007E1D9F"/>
    <w:rsid w:val="007E2310"/>
    <w:rsid w:val="007E26D7"/>
    <w:rsid w:val="007E2F00"/>
    <w:rsid w:val="007E316A"/>
    <w:rsid w:val="007E3684"/>
    <w:rsid w:val="007E3DC5"/>
    <w:rsid w:val="007E45F9"/>
    <w:rsid w:val="007E4801"/>
    <w:rsid w:val="007E4825"/>
    <w:rsid w:val="007E5CC0"/>
    <w:rsid w:val="007E60F0"/>
    <w:rsid w:val="007E6CC9"/>
    <w:rsid w:val="007E76A1"/>
    <w:rsid w:val="007E7901"/>
    <w:rsid w:val="007E7CB1"/>
    <w:rsid w:val="007F050D"/>
    <w:rsid w:val="007F0CC8"/>
    <w:rsid w:val="007F1A82"/>
    <w:rsid w:val="007F1B74"/>
    <w:rsid w:val="007F410E"/>
    <w:rsid w:val="007F4277"/>
    <w:rsid w:val="007F55B7"/>
    <w:rsid w:val="007F577E"/>
    <w:rsid w:val="007F5BE2"/>
    <w:rsid w:val="007F65F0"/>
    <w:rsid w:val="007F6C2D"/>
    <w:rsid w:val="007F6C92"/>
    <w:rsid w:val="00801131"/>
    <w:rsid w:val="008020F1"/>
    <w:rsid w:val="00804091"/>
    <w:rsid w:val="00804297"/>
    <w:rsid w:val="00804322"/>
    <w:rsid w:val="00804633"/>
    <w:rsid w:val="00807473"/>
    <w:rsid w:val="00810CDF"/>
    <w:rsid w:val="00810D49"/>
    <w:rsid w:val="0081145F"/>
    <w:rsid w:val="00811785"/>
    <w:rsid w:val="00811A5A"/>
    <w:rsid w:val="00811EE3"/>
    <w:rsid w:val="00812926"/>
    <w:rsid w:val="00813953"/>
    <w:rsid w:val="00813F9F"/>
    <w:rsid w:val="0081421E"/>
    <w:rsid w:val="008142F5"/>
    <w:rsid w:val="00814466"/>
    <w:rsid w:val="0081447C"/>
    <w:rsid w:val="00814538"/>
    <w:rsid w:val="00814B20"/>
    <w:rsid w:val="00814CD5"/>
    <w:rsid w:val="008169E8"/>
    <w:rsid w:val="00816FFA"/>
    <w:rsid w:val="00817D05"/>
    <w:rsid w:val="0082059A"/>
    <w:rsid w:val="0082154B"/>
    <w:rsid w:val="00822117"/>
    <w:rsid w:val="008230B1"/>
    <w:rsid w:val="00823416"/>
    <w:rsid w:val="00824ABD"/>
    <w:rsid w:val="00825B18"/>
    <w:rsid w:val="00825FCC"/>
    <w:rsid w:val="0082638A"/>
    <w:rsid w:val="0082725E"/>
    <w:rsid w:val="008273EF"/>
    <w:rsid w:val="00827F25"/>
    <w:rsid w:val="0083036D"/>
    <w:rsid w:val="0083493F"/>
    <w:rsid w:val="00834CB9"/>
    <w:rsid w:val="00834E6F"/>
    <w:rsid w:val="0083644F"/>
    <w:rsid w:val="00836D1A"/>
    <w:rsid w:val="0084075A"/>
    <w:rsid w:val="00840820"/>
    <w:rsid w:val="008408B9"/>
    <w:rsid w:val="008409DC"/>
    <w:rsid w:val="00841EA5"/>
    <w:rsid w:val="00842C25"/>
    <w:rsid w:val="008430A2"/>
    <w:rsid w:val="00844A52"/>
    <w:rsid w:val="0084518A"/>
    <w:rsid w:val="00845A4D"/>
    <w:rsid w:val="00845D2E"/>
    <w:rsid w:val="00847564"/>
    <w:rsid w:val="0085072C"/>
    <w:rsid w:val="008512F0"/>
    <w:rsid w:val="00851B78"/>
    <w:rsid w:val="00851BBD"/>
    <w:rsid w:val="00852868"/>
    <w:rsid w:val="008556D8"/>
    <w:rsid w:val="00860150"/>
    <w:rsid w:val="0086041F"/>
    <w:rsid w:val="00861511"/>
    <w:rsid w:val="00862845"/>
    <w:rsid w:val="00863131"/>
    <w:rsid w:val="00864922"/>
    <w:rsid w:val="00865116"/>
    <w:rsid w:val="008653FB"/>
    <w:rsid w:val="00865D19"/>
    <w:rsid w:val="00866178"/>
    <w:rsid w:val="00867327"/>
    <w:rsid w:val="00867396"/>
    <w:rsid w:val="0086741B"/>
    <w:rsid w:val="0087021B"/>
    <w:rsid w:val="00871158"/>
    <w:rsid w:val="00871F62"/>
    <w:rsid w:val="008723A3"/>
    <w:rsid w:val="00872542"/>
    <w:rsid w:val="0087254E"/>
    <w:rsid w:val="00872A83"/>
    <w:rsid w:val="00872D98"/>
    <w:rsid w:val="00873B76"/>
    <w:rsid w:val="00874FCF"/>
    <w:rsid w:val="00875164"/>
    <w:rsid w:val="008760A4"/>
    <w:rsid w:val="00876968"/>
    <w:rsid w:val="00876970"/>
    <w:rsid w:val="008772D9"/>
    <w:rsid w:val="00877C47"/>
    <w:rsid w:val="00880234"/>
    <w:rsid w:val="008807BB"/>
    <w:rsid w:val="008809CF"/>
    <w:rsid w:val="008811DD"/>
    <w:rsid w:val="0088121C"/>
    <w:rsid w:val="0088185E"/>
    <w:rsid w:val="00881E63"/>
    <w:rsid w:val="00883708"/>
    <w:rsid w:val="00883794"/>
    <w:rsid w:val="00883B46"/>
    <w:rsid w:val="0088421C"/>
    <w:rsid w:val="00884A25"/>
    <w:rsid w:val="00884C5E"/>
    <w:rsid w:val="00884CF1"/>
    <w:rsid w:val="00884EFB"/>
    <w:rsid w:val="0088544E"/>
    <w:rsid w:val="0088549E"/>
    <w:rsid w:val="00885540"/>
    <w:rsid w:val="00885804"/>
    <w:rsid w:val="0088587F"/>
    <w:rsid w:val="008908FC"/>
    <w:rsid w:val="00890C70"/>
    <w:rsid w:val="008911E8"/>
    <w:rsid w:val="0089147E"/>
    <w:rsid w:val="008914C1"/>
    <w:rsid w:val="008922C7"/>
    <w:rsid w:val="00892B3F"/>
    <w:rsid w:val="00892DDF"/>
    <w:rsid w:val="0089359E"/>
    <w:rsid w:val="00893911"/>
    <w:rsid w:val="00893CD9"/>
    <w:rsid w:val="00894BAF"/>
    <w:rsid w:val="0089504D"/>
    <w:rsid w:val="00895C9C"/>
    <w:rsid w:val="008963E7"/>
    <w:rsid w:val="00896B0E"/>
    <w:rsid w:val="00896B9C"/>
    <w:rsid w:val="00897315"/>
    <w:rsid w:val="00897A66"/>
    <w:rsid w:val="008A1E83"/>
    <w:rsid w:val="008A26F0"/>
    <w:rsid w:val="008A36C5"/>
    <w:rsid w:val="008A3A5A"/>
    <w:rsid w:val="008A3B58"/>
    <w:rsid w:val="008A3BC3"/>
    <w:rsid w:val="008A3BC8"/>
    <w:rsid w:val="008A3C40"/>
    <w:rsid w:val="008A4536"/>
    <w:rsid w:val="008A4C4F"/>
    <w:rsid w:val="008A55A3"/>
    <w:rsid w:val="008A6BC0"/>
    <w:rsid w:val="008A6F1C"/>
    <w:rsid w:val="008A71EE"/>
    <w:rsid w:val="008B0E45"/>
    <w:rsid w:val="008B0F9D"/>
    <w:rsid w:val="008B13DC"/>
    <w:rsid w:val="008B1B1E"/>
    <w:rsid w:val="008B3B8D"/>
    <w:rsid w:val="008B470F"/>
    <w:rsid w:val="008B532B"/>
    <w:rsid w:val="008B5531"/>
    <w:rsid w:val="008B6062"/>
    <w:rsid w:val="008B6EFD"/>
    <w:rsid w:val="008B7595"/>
    <w:rsid w:val="008B791E"/>
    <w:rsid w:val="008B7B9D"/>
    <w:rsid w:val="008C0091"/>
    <w:rsid w:val="008C09FD"/>
    <w:rsid w:val="008C108B"/>
    <w:rsid w:val="008C1BFD"/>
    <w:rsid w:val="008C2A56"/>
    <w:rsid w:val="008C3000"/>
    <w:rsid w:val="008C371B"/>
    <w:rsid w:val="008C3F8D"/>
    <w:rsid w:val="008C470D"/>
    <w:rsid w:val="008C48A5"/>
    <w:rsid w:val="008C4B35"/>
    <w:rsid w:val="008C524E"/>
    <w:rsid w:val="008C5BD0"/>
    <w:rsid w:val="008C6907"/>
    <w:rsid w:val="008C6C19"/>
    <w:rsid w:val="008C6D7D"/>
    <w:rsid w:val="008C7ED2"/>
    <w:rsid w:val="008D06BC"/>
    <w:rsid w:val="008D176C"/>
    <w:rsid w:val="008D2091"/>
    <w:rsid w:val="008D26D7"/>
    <w:rsid w:val="008D2AF1"/>
    <w:rsid w:val="008D3C81"/>
    <w:rsid w:val="008D4433"/>
    <w:rsid w:val="008D4E02"/>
    <w:rsid w:val="008D5909"/>
    <w:rsid w:val="008D5E70"/>
    <w:rsid w:val="008D6D5C"/>
    <w:rsid w:val="008D71D0"/>
    <w:rsid w:val="008E01C7"/>
    <w:rsid w:val="008E0672"/>
    <w:rsid w:val="008E150C"/>
    <w:rsid w:val="008E197E"/>
    <w:rsid w:val="008E26D0"/>
    <w:rsid w:val="008E3160"/>
    <w:rsid w:val="008E3337"/>
    <w:rsid w:val="008E392C"/>
    <w:rsid w:val="008E52A8"/>
    <w:rsid w:val="008E67F9"/>
    <w:rsid w:val="008E6A45"/>
    <w:rsid w:val="008E71A5"/>
    <w:rsid w:val="008E7D15"/>
    <w:rsid w:val="008E7ED9"/>
    <w:rsid w:val="008F0F73"/>
    <w:rsid w:val="008F1392"/>
    <w:rsid w:val="008F190B"/>
    <w:rsid w:val="008F1AC4"/>
    <w:rsid w:val="008F3D1D"/>
    <w:rsid w:val="008F3ED3"/>
    <w:rsid w:val="008F65CD"/>
    <w:rsid w:val="008F6A99"/>
    <w:rsid w:val="008F7094"/>
    <w:rsid w:val="0090016C"/>
    <w:rsid w:val="009002F8"/>
    <w:rsid w:val="00900CEF"/>
    <w:rsid w:val="00900DA6"/>
    <w:rsid w:val="0090141C"/>
    <w:rsid w:val="00901993"/>
    <w:rsid w:val="00901E42"/>
    <w:rsid w:val="00902377"/>
    <w:rsid w:val="00904F3B"/>
    <w:rsid w:val="00905131"/>
    <w:rsid w:val="009063CF"/>
    <w:rsid w:val="00906E82"/>
    <w:rsid w:val="00907F6A"/>
    <w:rsid w:val="00910A9A"/>
    <w:rsid w:val="00910BF7"/>
    <w:rsid w:val="00910D27"/>
    <w:rsid w:val="0091178D"/>
    <w:rsid w:val="00911FAF"/>
    <w:rsid w:val="0091320B"/>
    <w:rsid w:val="00913DC1"/>
    <w:rsid w:val="00913DEE"/>
    <w:rsid w:val="00913FD5"/>
    <w:rsid w:val="00914A70"/>
    <w:rsid w:val="009155CE"/>
    <w:rsid w:val="00915A48"/>
    <w:rsid w:val="00915B17"/>
    <w:rsid w:val="00915B57"/>
    <w:rsid w:val="0091639F"/>
    <w:rsid w:val="00917398"/>
    <w:rsid w:val="0091746B"/>
    <w:rsid w:val="00917A3D"/>
    <w:rsid w:val="00920708"/>
    <w:rsid w:val="00922829"/>
    <w:rsid w:val="0092285C"/>
    <w:rsid w:val="00923DBF"/>
    <w:rsid w:val="009248CE"/>
    <w:rsid w:val="009253ED"/>
    <w:rsid w:val="00926241"/>
    <w:rsid w:val="009266D8"/>
    <w:rsid w:val="00926B5C"/>
    <w:rsid w:val="00926C57"/>
    <w:rsid w:val="009273FD"/>
    <w:rsid w:val="009279A8"/>
    <w:rsid w:val="00927E05"/>
    <w:rsid w:val="00930D1A"/>
    <w:rsid w:val="00930F9A"/>
    <w:rsid w:val="0093130E"/>
    <w:rsid w:val="0093135C"/>
    <w:rsid w:val="0093166B"/>
    <w:rsid w:val="009328E6"/>
    <w:rsid w:val="00932929"/>
    <w:rsid w:val="00932947"/>
    <w:rsid w:val="009331F6"/>
    <w:rsid w:val="00933278"/>
    <w:rsid w:val="0093342E"/>
    <w:rsid w:val="00933EEA"/>
    <w:rsid w:val="00934443"/>
    <w:rsid w:val="00934B50"/>
    <w:rsid w:val="00934B59"/>
    <w:rsid w:val="0093732F"/>
    <w:rsid w:val="0093796A"/>
    <w:rsid w:val="00937E0E"/>
    <w:rsid w:val="00940408"/>
    <w:rsid w:val="009405CD"/>
    <w:rsid w:val="00940DD2"/>
    <w:rsid w:val="00941B1A"/>
    <w:rsid w:val="00942B58"/>
    <w:rsid w:val="00942BCE"/>
    <w:rsid w:val="00942BDE"/>
    <w:rsid w:val="00942F3D"/>
    <w:rsid w:val="009439C7"/>
    <w:rsid w:val="0094526D"/>
    <w:rsid w:val="00945592"/>
    <w:rsid w:val="009456AF"/>
    <w:rsid w:val="00946368"/>
    <w:rsid w:val="00946397"/>
    <w:rsid w:val="00946F78"/>
    <w:rsid w:val="0095004B"/>
    <w:rsid w:val="009511D4"/>
    <w:rsid w:val="00951A8B"/>
    <w:rsid w:val="0095205F"/>
    <w:rsid w:val="009525C2"/>
    <w:rsid w:val="00952E27"/>
    <w:rsid w:val="009532D2"/>
    <w:rsid w:val="0095357A"/>
    <w:rsid w:val="0095360B"/>
    <w:rsid w:val="009549CF"/>
    <w:rsid w:val="00954A6A"/>
    <w:rsid w:val="009564E9"/>
    <w:rsid w:val="00956840"/>
    <w:rsid w:val="00956904"/>
    <w:rsid w:val="00957244"/>
    <w:rsid w:val="009575AB"/>
    <w:rsid w:val="00957985"/>
    <w:rsid w:val="009602D7"/>
    <w:rsid w:val="0096047C"/>
    <w:rsid w:val="0096051C"/>
    <w:rsid w:val="0096138B"/>
    <w:rsid w:val="009614D2"/>
    <w:rsid w:val="00961A03"/>
    <w:rsid w:val="00962AF5"/>
    <w:rsid w:val="00962D59"/>
    <w:rsid w:val="009630CD"/>
    <w:rsid w:val="009641C4"/>
    <w:rsid w:val="009658F9"/>
    <w:rsid w:val="00965BF9"/>
    <w:rsid w:val="00966032"/>
    <w:rsid w:val="00966198"/>
    <w:rsid w:val="00966E8D"/>
    <w:rsid w:val="009674E7"/>
    <w:rsid w:val="009701D2"/>
    <w:rsid w:val="0097072F"/>
    <w:rsid w:val="00970CE3"/>
    <w:rsid w:val="00971CBA"/>
    <w:rsid w:val="00973116"/>
    <w:rsid w:val="0097313B"/>
    <w:rsid w:val="0097425D"/>
    <w:rsid w:val="00974273"/>
    <w:rsid w:val="00974315"/>
    <w:rsid w:val="0097458A"/>
    <w:rsid w:val="0097619F"/>
    <w:rsid w:val="009764D6"/>
    <w:rsid w:val="009766E6"/>
    <w:rsid w:val="00980943"/>
    <w:rsid w:val="00980BEA"/>
    <w:rsid w:val="0098166E"/>
    <w:rsid w:val="00981AAD"/>
    <w:rsid w:val="00981E9D"/>
    <w:rsid w:val="00982828"/>
    <w:rsid w:val="00982A00"/>
    <w:rsid w:val="00982D6E"/>
    <w:rsid w:val="0098323E"/>
    <w:rsid w:val="009838CA"/>
    <w:rsid w:val="00983A6F"/>
    <w:rsid w:val="009853FC"/>
    <w:rsid w:val="009867BE"/>
    <w:rsid w:val="00986FE4"/>
    <w:rsid w:val="00987A09"/>
    <w:rsid w:val="00987F1E"/>
    <w:rsid w:val="00990A66"/>
    <w:rsid w:val="009911B0"/>
    <w:rsid w:val="00991440"/>
    <w:rsid w:val="009918D6"/>
    <w:rsid w:val="0099194A"/>
    <w:rsid w:val="00991EDA"/>
    <w:rsid w:val="00992AD6"/>
    <w:rsid w:val="009934CB"/>
    <w:rsid w:val="00993D27"/>
    <w:rsid w:val="00994EE8"/>
    <w:rsid w:val="00995091"/>
    <w:rsid w:val="00995B8F"/>
    <w:rsid w:val="009974FB"/>
    <w:rsid w:val="009A0122"/>
    <w:rsid w:val="009A08F5"/>
    <w:rsid w:val="009A0D72"/>
    <w:rsid w:val="009A0EF2"/>
    <w:rsid w:val="009A1D7E"/>
    <w:rsid w:val="009A29DC"/>
    <w:rsid w:val="009A4080"/>
    <w:rsid w:val="009A41FD"/>
    <w:rsid w:val="009A4E1E"/>
    <w:rsid w:val="009A6BBB"/>
    <w:rsid w:val="009A6E13"/>
    <w:rsid w:val="009A76E9"/>
    <w:rsid w:val="009B0061"/>
    <w:rsid w:val="009B0212"/>
    <w:rsid w:val="009B074E"/>
    <w:rsid w:val="009B0F1B"/>
    <w:rsid w:val="009B25B3"/>
    <w:rsid w:val="009B2602"/>
    <w:rsid w:val="009B2F36"/>
    <w:rsid w:val="009B3B6F"/>
    <w:rsid w:val="009B3C2F"/>
    <w:rsid w:val="009B3FCD"/>
    <w:rsid w:val="009B498D"/>
    <w:rsid w:val="009B51E1"/>
    <w:rsid w:val="009B5A7B"/>
    <w:rsid w:val="009B65F2"/>
    <w:rsid w:val="009B690F"/>
    <w:rsid w:val="009B6B37"/>
    <w:rsid w:val="009B7EEF"/>
    <w:rsid w:val="009C0434"/>
    <w:rsid w:val="009C0561"/>
    <w:rsid w:val="009C079B"/>
    <w:rsid w:val="009C1FF9"/>
    <w:rsid w:val="009C20D8"/>
    <w:rsid w:val="009C2478"/>
    <w:rsid w:val="009C2A25"/>
    <w:rsid w:val="009C2C1D"/>
    <w:rsid w:val="009C3CCC"/>
    <w:rsid w:val="009C3EDF"/>
    <w:rsid w:val="009C4459"/>
    <w:rsid w:val="009C7BE0"/>
    <w:rsid w:val="009D0506"/>
    <w:rsid w:val="009D0EEC"/>
    <w:rsid w:val="009D11F1"/>
    <w:rsid w:val="009D1610"/>
    <w:rsid w:val="009D1D21"/>
    <w:rsid w:val="009D1FF5"/>
    <w:rsid w:val="009D3880"/>
    <w:rsid w:val="009D4590"/>
    <w:rsid w:val="009D6380"/>
    <w:rsid w:val="009D6A4B"/>
    <w:rsid w:val="009E0066"/>
    <w:rsid w:val="009E02AA"/>
    <w:rsid w:val="009E03A9"/>
    <w:rsid w:val="009E0787"/>
    <w:rsid w:val="009E09EF"/>
    <w:rsid w:val="009E0D91"/>
    <w:rsid w:val="009E1E37"/>
    <w:rsid w:val="009E2323"/>
    <w:rsid w:val="009E238B"/>
    <w:rsid w:val="009E390E"/>
    <w:rsid w:val="009E3C81"/>
    <w:rsid w:val="009E5D85"/>
    <w:rsid w:val="009E7679"/>
    <w:rsid w:val="009E77AA"/>
    <w:rsid w:val="009E7801"/>
    <w:rsid w:val="009F079A"/>
    <w:rsid w:val="009F0B34"/>
    <w:rsid w:val="009F0B86"/>
    <w:rsid w:val="009F0CD0"/>
    <w:rsid w:val="009F24FE"/>
    <w:rsid w:val="009F2818"/>
    <w:rsid w:val="009F2A24"/>
    <w:rsid w:val="009F345E"/>
    <w:rsid w:val="009F40B5"/>
    <w:rsid w:val="009F4A6A"/>
    <w:rsid w:val="009F544F"/>
    <w:rsid w:val="009F592D"/>
    <w:rsid w:val="009F5A66"/>
    <w:rsid w:val="009F5C3A"/>
    <w:rsid w:val="009F60D1"/>
    <w:rsid w:val="009F6CC3"/>
    <w:rsid w:val="009F6CCC"/>
    <w:rsid w:val="009F78E3"/>
    <w:rsid w:val="00A004ED"/>
    <w:rsid w:val="00A00578"/>
    <w:rsid w:val="00A01C10"/>
    <w:rsid w:val="00A03919"/>
    <w:rsid w:val="00A04422"/>
    <w:rsid w:val="00A0561C"/>
    <w:rsid w:val="00A058FE"/>
    <w:rsid w:val="00A05B77"/>
    <w:rsid w:val="00A05FDA"/>
    <w:rsid w:val="00A06C76"/>
    <w:rsid w:val="00A06ECC"/>
    <w:rsid w:val="00A07568"/>
    <w:rsid w:val="00A07CC5"/>
    <w:rsid w:val="00A103B6"/>
    <w:rsid w:val="00A11106"/>
    <w:rsid w:val="00A115AE"/>
    <w:rsid w:val="00A118AA"/>
    <w:rsid w:val="00A12213"/>
    <w:rsid w:val="00A12845"/>
    <w:rsid w:val="00A12F18"/>
    <w:rsid w:val="00A13876"/>
    <w:rsid w:val="00A13FCA"/>
    <w:rsid w:val="00A15198"/>
    <w:rsid w:val="00A15300"/>
    <w:rsid w:val="00A155E3"/>
    <w:rsid w:val="00A15C1D"/>
    <w:rsid w:val="00A15CDF"/>
    <w:rsid w:val="00A1781B"/>
    <w:rsid w:val="00A20F51"/>
    <w:rsid w:val="00A21F70"/>
    <w:rsid w:val="00A227A9"/>
    <w:rsid w:val="00A2335D"/>
    <w:rsid w:val="00A255D3"/>
    <w:rsid w:val="00A25E94"/>
    <w:rsid w:val="00A262FA"/>
    <w:rsid w:val="00A27704"/>
    <w:rsid w:val="00A305FF"/>
    <w:rsid w:val="00A320E6"/>
    <w:rsid w:val="00A3325F"/>
    <w:rsid w:val="00A33BBC"/>
    <w:rsid w:val="00A33C4E"/>
    <w:rsid w:val="00A33F41"/>
    <w:rsid w:val="00A3615A"/>
    <w:rsid w:val="00A36227"/>
    <w:rsid w:val="00A36880"/>
    <w:rsid w:val="00A36F7C"/>
    <w:rsid w:val="00A40AA4"/>
    <w:rsid w:val="00A41C56"/>
    <w:rsid w:val="00A41F1C"/>
    <w:rsid w:val="00A4228F"/>
    <w:rsid w:val="00A42849"/>
    <w:rsid w:val="00A43A0A"/>
    <w:rsid w:val="00A44529"/>
    <w:rsid w:val="00A449F6"/>
    <w:rsid w:val="00A455D1"/>
    <w:rsid w:val="00A45A95"/>
    <w:rsid w:val="00A45DA9"/>
    <w:rsid w:val="00A467ED"/>
    <w:rsid w:val="00A46D52"/>
    <w:rsid w:val="00A47720"/>
    <w:rsid w:val="00A4778A"/>
    <w:rsid w:val="00A47C25"/>
    <w:rsid w:val="00A50AA7"/>
    <w:rsid w:val="00A515C3"/>
    <w:rsid w:val="00A5287E"/>
    <w:rsid w:val="00A5310D"/>
    <w:rsid w:val="00A53333"/>
    <w:rsid w:val="00A539C5"/>
    <w:rsid w:val="00A54B1B"/>
    <w:rsid w:val="00A55327"/>
    <w:rsid w:val="00A555E8"/>
    <w:rsid w:val="00A55FD6"/>
    <w:rsid w:val="00A566BE"/>
    <w:rsid w:val="00A56D16"/>
    <w:rsid w:val="00A56F72"/>
    <w:rsid w:val="00A6068A"/>
    <w:rsid w:val="00A60D08"/>
    <w:rsid w:val="00A61940"/>
    <w:rsid w:val="00A6232F"/>
    <w:rsid w:val="00A62969"/>
    <w:rsid w:val="00A62BF7"/>
    <w:rsid w:val="00A63635"/>
    <w:rsid w:val="00A637C1"/>
    <w:rsid w:val="00A64BE0"/>
    <w:rsid w:val="00A64DDE"/>
    <w:rsid w:val="00A652E5"/>
    <w:rsid w:val="00A65A74"/>
    <w:rsid w:val="00A66D4A"/>
    <w:rsid w:val="00A66F6F"/>
    <w:rsid w:val="00A66F9A"/>
    <w:rsid w:val="00A70B8A"/>
    <w:rsid w:val="00A712B5"/>
    <w:rsid w:val="00A71416"/>
    <w:rsid w:val="00A71806"/>
    <w:rsid w:val="00A71AF3"/>
    <w:rsid w:val="00A71B0B"/>
    <w:rsid w:val="00A71BCA"/>
    <w:rsid w:val="00A71C77"/>
    <w:rsid w:val="00A733C4"/>
    <w:rsid w:val="00A734EC"/>
    <w:rsid w:val="00A74825"/>
    <w:rsid w:val="00A74C7F"/>
    <w:rsid w:val="00A750F6"/>
    <w:rsid w:val="00A758EC"/>
    <w:rsid w:val="00A763A5"/>
    <w:rsid w:val="00A800A9"/>
    <w:rsid w:val="00A8074E"/>
    <w:rsid w:val="00A808BF"/>
    <w:rsid w:val="00A808FA"/>
    <w:rsid w:val="00A8171C"/>
    <w:rsid w:val="00A81DF2"/>
    <w:rsid w:val="00A828B7"/>
    <w:rsid w:val="00A835A4"/>
    <w:rsid w:val="00A8459A"/>
    <w:rsid w:val="00A84776"/>
    <w:rsid w:val="00A86C3F"/>
    <w:rsid w:val="00A87329"/>
    <w:rsid w:val="00A91299"/>
    <w:rsid w:val="00A913C5"/>
    <w:rsid w:val="00A93338"/>
    <w:rsid w:val="00A934B6"/>
    <w:rsid w:val="00A93E89"/>
    <w:rsid w:val="00A947A7"/>
    <w:rsid w:val="00A95361"/>
    <w:rsid w:val="00A95837"/>
    <w:rsid w:val="00A96431"/>
    <w:rsid w:val="00A96F53"/>
    <w:rsid w:val="00A97474"/>
    <w:rsid w:val="00A97963"/>
    <w:rsid w:val="00A97EE6"/>
    <w:rsid w:val="00A97FD7"/>
    <w:rsid w:val="00AA028E"/>
    <w:rsid w:val="00AA0516"/>
    <w:rsid w:val="00AA1458"/>
    <w:rsid w:val="00AA3FB7"/>
    <w:rsid w:val="00AA4B42"/>
    <w:rsid w:val="00AA6530"/>
    <w:rsid w:val="00AA6A31"/>
    <w:rsid w:val="00AA7025"/>
    <w:rsid w:val="00AA73F9"/>
    <w:rsid w:val="00AA7629"/>
    <w:rsid w:val="00AB0124"/>
    <w:rsid w:val="00AB144C"/>
    <w:rsid w:val="00AB14E4"/>
    <w:rsid w:val="00AB1735"/>
    <w:rsid w:val="00AB1F18"/>
    <w:rsid w:val="00AB2CFD"/>
    <w:rsid w:val="00AB37AB"/>
    <w:rsid w:val="00AB4953"/>
    <w:rsid w:val="00AB4E29"/>
    <w:rsid w:val="00AB529B"/>
    <w:rsid w:val="00AB580C"/>
    <w:rsid w:val="00AB68F4"/>
    <w:rsid w:val="00AB69BF"/>
    <w:rsid w:val="00AB6EE5"/>
    <w:rsid w:val="00AB71FA"/>
    <w:rsid w:val="00AB72FC"/>
    <w:rsid w:val="00AB7A33"/>
    <w:rsid w:val="00AB7BA5"/>
    <w:rsid w:val="00AC0132"/>
    <w:rsid w:val="00AC0490"/>
    <w:rsid w:val="00AC2125"/>
    <w:rsid w:val="00AC21ED"/>
    <w:rsid w:val="00AC2B96"/>
    <w:rsid w:val="00AC40B2"/>
    <w:rsid w:val="00AC4581"/>
    <w:rsid w:val="00AC5132"/>
    <w:rsid w:val="00AC5725"/>
    <w:rsid w:val="00AC5827"/>
    <w:rsid w:val="00AC5C8B"/>
    <w:rsid w:val="00AC6426"/>
    <w:rsid w:val="00AC69AC"/>
    <w:rsid w:val="00AC72BA"/>
    <w:rsid w:val="00AC7330"/>
    <w:rsid w:val="00AD00DA"/>
    <w:rsid w:val="00AD034D"/>
    <w:rsid w:val="00AD0407"/>
    <w:rsid w:val="00AD043E"/>
    <w:rsid w:val="00AD0E2C"/>
    <w:rsid w:val="00AD0E3D"/>
    <w:rsid w:val="00AD19C1"/>
    <w:rsid w:val="00AD2736"/>
    <w:rsid w:val="00AD473B"/>
    <w:rsid w:val="00AD47BF"/>
    <w:rsid w:val="00AD4942"/>
    <w:rsid w:val="00AD680F"/>
    <w:rsid w:val="00AD6F13"/>
    <w:rsid w:val="00AE06AD"/>
    <w:rsid w:val="00AE0D55"/>
    <w:rsid w:val="00AE157C"/>
    <w:rsid w:val="00AE177B"/>
    <w:rsid w:val="00AE215A"/>
    <w:rsid w:val="00AE23B8"/>
    <w:rsid w:val="00AE242E"/>
    <w:rsid w:val="00AE2935"/>
    <w:rsid w:val="00AE3758"/>
    <w:rsid w:val="00AE4C7B"/>
    <w:rsid w:val="00AE54A1"/>
    <w:rsid w:val="00AE57BD"/>
    <w:rsid w:val="00AE692F"/>
    <w:rsid w:val="00AE6B22"/>
    <w:rsid w:val="00AF03A3"/>
    <w:rsid w:val="00AF0E5C"/>
    <w:rsid w:val="00AF1D15"/>
    <w:rsid w:val="00AF1E38"/>
    <w:rsid w:val="00AF20E8"/>
    <w:rsid w:val="00AF2121"/>
    <w:rsid w:val="00AF4973"/>
    <w:rsid w:val="00AF5764"/>
    <w:rsid w:val="00AF5AF2"/>
    <w:rsid w:val="00AF60CB"/>
    <w:rsid w:val="00AF6170"/>
    <w:rsid w:val="00AF6B0E"/>
    <w:rsid w:val="00AF6CE7"/>
    <w:rsid w:val="00AF7352"/>
    <w:rsid w:val="00AF7AA0"/>
    <w:rsid w:val="00B004B6"/>
    <w:rsid w:val="00B00A8F"/>
    <w:rsid w:val="00B019A7"/>
    <w:rsid w:val="00B01A3C"/>
    <w:rsid w:val="00B0236A"/>
    <w:rsid w:val="00B02DE5"/>
    <w:rsid w:val="00B03AB0"/>
    <w:rsid w:val="00B03D26"/>
    <w:rsid w:val="00B0409A"/>
    <w:rsid w:val="00B04376"/>
    <w:rsid w:val="00B0562F"/>
    <w:rsid w:val="00B058CA"/>
    <w:rsid w:val="00B06007"/>
    <w:rsid w:val="00B06291"/>
    <w:rsid w:val="00B0702A"/>
    <w:rsid w:val="00B07ED7"/>
    <w:rsid w:val="00B10986"/>
    <w:rsid w:val="00B11E67"/>
    <w:rsid w:val="00B129F0"/>
    <w:rsid w:val="00B13197"/>
    <w:rsid w:val="00B136C5"/>
    <w:rsid w:val="00B1400C"/>
    <w:rsid w:val="00B144D4"/>
    <w:rsid w:val="00B145D9"/>
    <w:rsid w:val="00B14A7A"/>
    <w:rsid w:val="00B14A7D"/>
    <w:rsid w:val="00B15116"/>
    <w:rsid w:val="00B16AAB"/>
    <w:rsid w:val="00B16C39"/>
    <w:rsid w:val="00B17295"/>
    <w:rsid w:val="00B214F1"/>
    <w:rsid w:val="00B21532"/>
    <w:rsid w:val="00B217F0"/>
    <w:rsid w:val="00B23267"/>
    <w:rsid w:val="00B23CEC"/>
    <w:rsid w:val="00B242E0"/>
    <w:rsid w:val="00B2502C"/>
    <w:rsid w:val="00B254D0"/>
    <w:rsid w:val="00B27252"/>
    <w:rsid w:val="00B27FA2"/>
    <w:rsid w:val="00B308C5"/>
    <w:rsid w:val="00B31A1F"/>
    <w:rsid w:val="00B32E78"/>
    <w:rsid w:val="00B331BC"/>
    <w:rsid w:val="00B33992"/>
    <w:rsid w:val="00B3434C"/>
    <w:rsid w:val="00B3438B"/>
    <w:rsid w:val="00B34811"/>
    <w:rsid w:val="00B3504E"/>
    <w:rsid w:val="00B35ECD"/>
    <w:rsid w:val="00B36671"/>
    <w:rsid w:val="00B370BC"/>
    <w:rsid w:val="00B377BB"/>
    <w:rsid w:val="00B40198"/>
    <w:rsid w:val="00B4021B"/>
    <w:rsid w:val="00B40DC4"/>
    <w:rsid w:val="00B41990"/>
    <w:rsid w:val="00B41AC3"/>
    <w:rsid w:val="00B41F17"/>
    <w:rsid w:val="00B42C89"/>
    <w:rsid w:val="00B448EF"/>
    <w:rsid w:val="00B44F0D"/>
    <w:rsid w:val="00B4598D"/>
    <w:rsid w:val="00B469EA"/>
    <w:rsid w:val="00B47243"/>
    <w:rsid w:val="00B4771D"/>
    <w:rsid w:val="00B47E63"/>
    <w:rsid w:val="00B47EE3"/>
    <w:rsid w:val="00B50C8C"/>
    <w:rsid w:val="00B515BA"/>
    <w:rsid w:val="00B51C9E"/>
    <w:rsid w:val="00B52036"/>
    <w:rsid w:val="00B52209"/>
    <w:rsid w:val="00B5272B"/>
    <w:rsid w:val="00B52805"/>
    <w:rsid w:val="00B52D35"/>
    <w:rsid w:val="00B532EC"/>
    <w:rsid w:val="00B54600"/>
    <w:rsid w:val="00B546B7"/>
    <w:rsid w:val="00B55343"/>
    <w:rsid w:val="00B55548"/>
    <w:rsid w:val="00B5649E"/>
    <w:rsid w:val="00B56E2F"/>
    <w:rsid w:val="00B57001"/>
    <w:rsid w:val="00B60E58"/>
    <w:rsid w:val="00B645C2"/>
    <w:rsid w:val="00B653FF"/>
    <w:rsid w:val="00B6560D"/>
    <w:rsid w:val="00B656F2"/>
    <w:rsid w:val="00B65B88"/>
    <w:rsid w:val="00B671C5"/>
    <w:rsid w:val="00B67761"/>
    <w:rsid w:val="00B67EA1"/>
    <w:rsid w:val="00B7102E"/>
    <w:rsid w:val="00B710A1"/>
    <w:rsid w:val="00B7117C"/>
    <w:rsid w:val="00B7178E"/>
    <w:rsid w:val="00B73364"/>
    <w:rsid w:val="00B73421"/>
    <w:rsid w:val="00B736D4"/>
    <w:rsid w:val="00B73BAE"/>
    <w:rsid w:val="00B74D8C"/>
    <w:rsid w:val="00B76F43"/>
    <w:rsid w:val="00B77031"/>
    <w:rsid w:val="00B77281"/>
    <w:rsid w:val="00B776B9"/>
    <w:rsid w:val="00B800EE"/>
    <w:rsid w:val="00B80906"/>
    <w:rsid w:val="00B80F5F"/>
    <w:rsid w:val="00B815C8"/>
    <w:rsid w:val="00B820BB"/>
    <w:rsid w:val="00B82AA0"/>
    <w:rsid w:val="00B842BA"/>
    <w:rsid w:val="00B84898"/>
    <w:rsid w:val="00B84D59"/>
    <w:rsid w:val="00B850DA"/>
    <w:rsid w:val="00B85444"/>
    <w:rsid w:val="00B85520"/>
    <w:rsid w:val="00B85CD7"/>
    <w:rsid w:val="00B85D6C"/>
    <w:rsid w:val="00B903AA"/>
    <w:rsid w:val="00B90B72"/>
    <w:rsid w:val="00B9141F"/>
    <w:rsid w:val="00B92AE6"/>
    <w:rsid w:val="00B9340E"/>
    <w:rsid w:val="00B93CAE"/>
    <w:rsid w:val="00B957E4"/>
    <w:rsid w:val="00B95EFA"/>
    <w:rsid w:val="00B95F8A"/>
    <w:rsid w:val="00B96325"/>
    <w:rsid w:val="00B964BA"/>
    <w:rsid w:val="00B97A64"/>
    <w:rsid w:val="00BA0014"/>
    <w:rsid w:val="00BA0511"/>
    <w:rsid w:val="00BA0A5B"/>
    <w:rsid w:val="00BA2198"/>
    <w:rsid w:val="00BA23EF"/>
    <w:rsid w:val="00BA2636"/>
    <w:rsid w:val="00BA34B1"/>
    <w:rsid w:val="00BA4B36"/>
    <w:rsid w:val="00BA4BD7"/>
    <w:rsid w:val="00BA4C35"/>
    <w:rsid w:val="00BA4CA2"/>
    <w:rsid w:val="00BA574E"/>
    <w:rsid w:val="00BA595F"/>
    <w:rsid w:val="00BA5AD7"/>
    <w:rsid w:val="00BA5BDA"/>
    <w:rsid w:val="00BA66D9"/>
    <w:rsid w:val="00BA6B6D"/>
    <w:rsid w:val="00BA7A15"/>
    <w:rsid w:val="00BA7AAA"/>
    <w:rsid w:val="00BA7AF2"/>
    <w:rsid w:val="00BA7BEB"/>
    <w:rsid w:val="00BA7DA1"/>
    <w:rsid w:val="00BA7DC8"/>
    <w:rsid w:val="00BB0AFC"/>
    <w:rsid w:val="00BB1050"/>
    <w:rsid w:val="00BB128E"/>
    <w:rsid w:val="00BB1AAD"/>
    <w:rsid w:val="00BB2214"/>
    <w:rsid w:val="00BB32FC"/>
    <w:rsid w:val="00BB4822"/>
    <w:rsid w:val="00BB6B0C"/>
    <w:rsid w:val="00BB6B77"/>
    <w:rsid w:val="00BB7EB1"/>
    <w:rsid w:val="00BC004E"/>
    <w:rsid w:val="00BC10A4"/>
    <w:rsid w:val="00BC12FC"/>
    <w:rsid w:val="00BC17E4"/>
    <w:rsid w:val="00BC1DCF"/>
    <w:rsid w:val="00BC2171"/>
    <w:rsid w:val="00BC37BF"/>
    <w:rsid w:val="00BC6680"/>
    <w:rsid w:val="00BC66CD"/>
    <w:rsid w:val="00BC7B75"/>
    <w:rsid w:val="00BC7C19"/>
    <w:rsid w:val="00BD057B"/>
    <w:rsid w:val="00BD086C"/>
    <w:rsid w:val="00BD16DE"/>
    <w:rsid w:val="00BD1F8C"/>
    <w:rsid w:val="00BD2791"/>
    <w:rsid w:val="00BD35E8"/>
    <w:rsid w:val="00BD464E"/>
    <w:rsid w:val="00BD5463"/>
    <w:rsid w:val="00BD5677"/>
    <w:rsid w:val="00BD5A2F"/>
    <w:rsid w:val="00BD637C"/>
    <w:rsid w:val="00BD676C"/>
    <w:rsid w:val="00BD7B0D"/>
    <w:rsid w:val="00BE0415"/>
    <w:rsid w:val="00BE0631"/>
    <w:rsid w:val="00BE07CC"/>
    <w:rsid w:val="00BE121F"/>
    <w:rsid w:val="00BE1677"/>
    <w:rsid w:val="00BE23A1"/>
    <w:rsid w:val="00BE351D"/>
    <w:rsid w:val="00BE355C"/>
    <w:rsid w:val="00BE4592"/>
    <w:rsid w:val="00BE4623"/>
    <w:rsid w:val="00BE657C"/>
    <w:rsid w:val="00BE67FF"/>
    <w:rsid w:val="00BE68A8"/>
    <w:rsid w:val="00BE6D06"/>
    <w:rsid w:val="00BF0347"/>
    <w:rsid w:val="00BF2CCF"/>
    <w:rsid w:val="00BF3717"/>
    <w:rsid w:val="00BF3ECC"/>
    <w:rsid w:val="00BF47C0"/>
    <w:rsid w:val="00BF5286"/>
    <w:rsid w:val="00BF5770"/>
    <w:rsid w:val="00BF78B6"/>
    <w:rsid w:val="00C0087B"/>
    <w:rsid w:val="00C01B20"/>
    <w:rsid w:val="00C01CA6"/>
    <w:rsid w:val="00C02ADA"/>
    <w:rsid w:val="00C04364"/>
    <w:rsid w:val="00C05249"/>
    <w:rsid w:val="00C05A1A"/>
    <w:rsid w:val="00C0683B"/>
    <w:rsid w:val="00C06C44"/>
    <w:rsid w:val="00C07DCF"/>
    <w:rsid w:val="00C10D07"/>
    <w:rsid w:val="00C11350"/>
    <w:rsid w:val="00C125B1"/>
    <w:rsid w:val="00C13947"/>
    <w:rsid w:val="00C140A1"/>
    <w:rsid w:val="00C145D9"/>
    <w:rsid w:val="00C1502A"/>
    <w:rsid w:val="00C15CFC"/>
    <w:rsid w:val="00C15D9E"/>
    <w:rsid w:val="00C16D31"/>
    <w:rsid w:val="00C17031"/>
    <w:rsid w:val="00C20CB1"/>
    <w:rsid w:val="00C218E0"/>
    <w:rsid w:val="00C2190C"/>
    <w:rsid w:val="00C21DBE"/>
    <w:rsid w:val="00C22F12"/>
    <w:rsid w:val="00C23062"/>
    <w:rsid w:val="00C23916"/>
    <w:rsid w:val="00C24093"/>
    <w:rsid w:val="00C25E5C"/>
    <w:rsid w:val="00C262A5"/>
    <w:rsid w:val="00C266ED"/>
    <w:rsid w:val="00C27438"/>
    <w:rsid w:val="00C277BB"/>
    <w:rsid w:val="00C31CC6"/>
    <w:rsid w:val="00C3212A"/>
    <w:rsid w:val="00C32133"/>
    <w:rsid w:val="00C32666"/>
    <w:rsid w:val="00C33176"/>
    <w:rsid w:val="00C3342E"/>
    <w:rsid w:val="00C33F83"/>
    <w:rsid w:val="00C34BBA"/>
    <w:rsid w:val="00C35E01"/>
    <w:rsid w:val="00C35EA1"/>
    <w:rsid w:val="00C40545"/>
    <w:rsid w:val="00C4085E"/>
    <w:rsid w:val="00C4165F"/>
    <w:rsid w:val="00C4239D"/>
    <w:rsid w:val="00C43DCB"/>
    <w:rsid w:val="00C45C0C"/>
    <w:rsid w:val="00C4701A"/>
    <w:rsid w:val="00C50054"/>
    <w:rsid w:val="00C50FD2"/>
    <w:rsid w:val="00C514C8"/>
    <w:rsid w:val="00C51710"/>
    <w:rsid w:val="00C51803"/>
    <w:rsid w:val="00C51A10"/>
    <w:rsid w:val="00C51C5F"/>
    <w:rsid w:val="00C5366E"/>
    <w:rsid w:val="00C541AC"/>
    <w:rsid w:val="00C54208"/>
    <w:rsid w:val="00C54D93"/>
    <w:rsid w:val="00C5508C"/>
    <w:rsid w:val="00C55AAB"/>
    <w:rsid w:val="00C567F5"/>
    <w:rsid w:val="00C5689C"/>
    <w:rsid w:val="00C56BB1"/>
    <w:rsid w:val="00C56CDC"/>
    <w:rsid w:val="00C56D8E"/>
    <w:rsid w:val="00C5793D"/>
    <w:rsid w:val="00C57DE6"/>
    <w:rsid w:val="00C57F47"/>
    <w:rsid w:val="00C6022A"/>
    <w:rsid w:val="00C60378"/>
    <w:rsid w:val="00C604B5"/>
    <w:rsid w:val="00C60B3D"/>
    <w:rsid w:val="00C615BB"/>
    <w:rsid w:val="00C61F2E"/>
    <w:rsid w:val="00C63B14"/>
    <w:rsid w:val="00C6523D"/>
    <w:rsid w:val="00C66149"/>
    <w:rsid w:val="00C6685F"/>
    <w:rsid w:val="00C66D44"/>
    <w:rsid w:val="00C67C9B"/>
    <w:rsid w:val="00C70155"/>
    <w:rsid w:val="00C70465"/>
    <w:rsid w:val="00C70499"/>
    <w:rsid w:val="00C704FF"/>
    <w:rsid w:val="00C72115"/>
    <w:rsid w:val="00C72FA3"/>
    <w:rsid w:val="00C73FAF"/>
    <w:rsid w:val="00C7422B"/>
    <w:rsid w:val="00C749E0"/>
    <w:rsid w:val="00C76768"/>
    <w:rsid w:val="00C7708B"/>
    <w:rsid w:val="00C77185"/>
    <w:rsid w:val="00C779E6"/>
    <w:rsid w:val="00C77A3A"/>
    <w:rsid w:val="00C77DCF"/>
    <w:rsid w:val="00C80271"/>
    <w:rsid w:val="00C804B6"/>
    <w:rsid w:val="00C80CBF"/>
    <w:rsid w:val="00C811A1"/>
    <w:rsid w:val="00C819A2"/>
    <w:rsid w:val="00C81A03"/>
    <w:rsid w:val="00C81A79"/>
    <w:rsid w:val="00C82475"/>
    <w:rsid w:val="00C8258E"/>
    <w:rsid w:val="00C828A8"/>
    <w:rsid w:val="00C829B4"/>
    <w:rsid w:val="00C82E8A"/>
    <w:rsid w:val="00C841DA"/>
    <w:rsid w:val="00C84E62"/>
    <w:rsid w:val="00C8532D"/>
    <w:rsid w:val="00C854EA"/>
    <w:rsid w:val="00C85A30"/>
    <w:rsid w:val="00C865DB"/>
    <w:rsid w:val="00C86E63"/>
    <w:rsid w:val="00C87FAA"/>
    <w:rsid w:val="00C90BDD"/>
    <w:rsid w:val="00C91C17"/>
    <w:rsid w:val="00C94062"/>
    <w:rsid w:val="00C942DA"/>
    <w:rsid w:val="00C944D3"/>
    <w:rsid w:val="00C94CE4"/>
    <w:rsid w:val="00C94D20"/>
    <w:rsid w:val="00C9567C"/>
    <w:rsid w:val="00C963A8"/>
    <w:rsid w:val="00C966E0"/>
    <w:rsid w:val="00CA302A"/>
    <w:rsid w:val="00CA3891"/>
    <w:rsid w:val="00CA4285"/>
    <w:rsid w:val="00CA444F"/>
    <w:rsid w:val="00CA4636"/>
    <w:rsid w:val="00CA47FB"/>
    <w:rsid w:val="00CA4EED"/>
    <w:rsid w:val="00CA4F44"/>
    <w:rsid w:val="00CA6CF0"/>
    <w:rsid w:val="00CB0907"/>
    <w:rsid w:val="00CB1194"/>
    <w:rsid w:val="00CB1472"/>
    <w:rsid w:val="00CB149D"/>
    <w:rsid w:val="00CB1900"/>
    <w:rsid w:val="00CB1FB6"/>
    <w:rsid w:val="00CB20D6"/>
    <w:rsid w:val="00CB211A"/>
    <w:rsid w:val="00CB2388"/>
    <w:rsid w:val="00CB2DA0"/>
    <w:rsid w:val="00CB552C"/>
    <w:rsid w:val="00CB63F5"/>
    <w:rsid w:val="00CB66BF"/>
    <w:rsid w:val="00CB6E06"/>
    <w:rsid w:val="00CB78F7"/>
    <w:rsid w:val="00CB7BAF"/>
    <w:rsid w:val="00CC07CB"/>
    <w:rsid w:val="00CC1541"/>
    <w:rsid w:val="00CC1A0E"/>
    <w:rsid w:val="00CC2EB6"/>
    <w:rsid w:val="00CC31D6"/>
    <w:rsid w:val="00CC3C0D"/>
    <w:rsid w:val="00CC4158"/>
    <w:rsid w:val="00CC4452"/>
    <w:rsid w:val="00CC4D7D"/>
    <w:rsid w:val="00CC5314"/>
    <w:rsid w:val="00CC57FF"/>
    <w:rsid w:val="00CC60AE"/>
    <w:rsid w:val="00CC778E"/>
    <w:rsid w:val="00CD09B5"/>
    <w:rsid w:val="00CD1A96"/>
    <w:rsid w:val="00CD1DB8"/>
    <w:rsid w:val="00CD1FAD"/>
    <w:rsid w:val="00CD2C8D"/>
    <w:rsid w:val="00CD35BC"/>
    <w:rsid w:val="00CD37DC"/>
    <w:rsid w:val="00CD41C5"/>
    <w:rsid w:val="00CD4A2C"/>
    <w:rsid w:val="00CD5258"/>
    <w:rsid w:val="00CD58B3"/>
    <w:rsid w:val="00CD5BBB"/>
    <w:rsid w:val="00CD644F"/>
    <w:rsid w:val="00CD69B7"/>
    <w:rsid w:val="00CD7FD6"/>
    <w:rsid w:val="00CE0504"/>
    <w:rsid w:val="00CE088F"/>
    <w:rsid w:val="00CE08A2"/>
    <w:rsid w:val="00CE0B6D"/>
    <w:rsid w:val="00CE0EFE"/>
    <w:rsid w:val="00CE1013"/>
    <w:rsid w:val="00CE28BF"/>
    <w:rsid w:val="00CE3253"/>
    <w:rsid w:val="00CE34ED"/>
    <w:rsid w:val="00CE6428"/>
    <w:rsid w:val="00CE6820"/>
    <w:rsid w:val="00CE7166"/>
    <w:rsid w:val="00CE7723"/>
    <w:rsid w:val="00CE7AED"/>
    <w:rsid w:val="00CF1135"/>
    <w:rsid w:val="00CF119D"/>
    <w:rsid w:val="00CF15E8"/>
    <w:rsid w:val="00CF16D3"/>
    <w:rsid w:val="00CF2459"/>
    <w:rsid w:val="00CF2AB5"/>
    <w:rsid w:val="00CF3273"/>
    <w:rsid w:val="00CF3EC6"/>
    <w:rsid w:val="00CF41C8"/>
    <w:rsid w:val="00CF4E35"/>
    <w:rsid w:val="00CF5CE7"/>
    <w:rsid w:val="00CF5D6F"/>
    <w:rsid w:val="00CF5DCA"/>
    <w:rsid w:val="00CF6343"/>
    <w:rsid w:val="00CF67B6"/>
    <w:rsid w:val="00CF6A01"/>
    <w:rsid w:val="00CF6D6C"/>
    <w:rsid w:val="00D00596"/>
    <w:rsid w:val="00D009AC"/>
    <w:rsid w:val="00D00DF1"/>
    <w:rsid w:val="00D011C0"/>
    <w:rsid w:val="00D0135F"/>
    <w:rsid w:val="00D01E5E"/>
    <w:rsid w:val="00D0225B"/>
    <w:rsid w:val="00D025AD"/>
    <w:rsid w:val="00D034A0"/>
    <w:rsid w:val="00D03781"/>
    <w:rsid w:val="00D03C8A"/>
    <w:rsid w:val="00D03D9A"/>
    <w:rsid w:val="00D0466F"/>
    <w:rsid w:val="00D057CD"/>
    <w:rsid w:val="00D07E81"/>
    <w:rsid w:val="00D106B0"/>
    <w:rsid w:val="00D1086A"/>
    <w:rsid w:val="00D10B41"/>
    <w:rsid w:val="00D10BBC"/>
    <w:rsid w:val="00D1104E"/>
    <w:rsid w:val="00D112C2"/>
    <w:rsid w:val="00D12BC7"/>
    <w:rsid w:val="00D13425"/>
    <w:rsid w:val="00D13825"/>
    <w:rsid w:val="00D13B44"/>
    <w:rsid w:val="00D145E3"/>
    <w:rsid w:val="00D14691"/>
    <w:rsid w:val="00D14B72"/>
    <w:rsid w:val="00D150A7"/>
    <w:rsid w:val="00D1552C"/>
    <w:rsid w:val="00D15E18"/>
    <w:rsid w:val="00D161AE"/>
    <w:rsid w:val="00D1633E"/>
    <w:rsid w:val="00D17788"/>
    <w:rsid w:val="00D206DA"/>
    <w:rsid w:val="00D21515"/>
    <w:rsid w:val="00D215B1"/>
    <w:rsid w:val="00D218B8"/>
    <w:rsid w:val="00D220CE"/>
    <w:rsid w:val="00D22181"/>
    <w:rsid w:val="00D22EF9"/>
    <w:rsid w:val="00D2352E"/>
    <w:rsid w:val="00D23A69"/>
    <w:rsid w:val="00D24758"/>
    <w:rsid w:val="00D2497E"/>
    <w:rsid w:val="00D2498A"/>
    <w:rsid w:val="00D25005"/>
    <w:rsid w:val="00D25482"/>
    <w:rsid w:val="00D26B91"/>
    <w:rsid w:val="00D27083"/>
    <w:rsid w:val="00D3047B"/>
    <w:rsid w:val="00D305B8"/>
    <w:rsid w:val="00D31978"/>
    <w:rsid w:val="00D319C7"/>
    <w:rsid w:val="00D31F1F"/>
    <w:rsid w:val="00D33AEA"/>
    <w:rsid w:val="00D34323"/>
    <w:rsid w:val="00D34A66"/>
    <w:rsid w:val="00D34F3D"/>
    <w:rsid w:val="00D351AC"/>
    <w:rsid w:val="00D353D9"/>
    <w:rsid w:val="00D3580B"/>
    <w:rsid w:val="00D35DEF"/>
    <w:rsid w:val="00D362B6"/>
    <w:rsid w:val="00D36E29"/>
    <w:rsid w:val="00D37C66"/>
    <w:rsid w:val="00D403F4"/>
    <w:rsid w:val="00D415FC"/>
    <w:rsid w:val="00D41736"/>
    <w:rsid w:val="00D4269F"/>
    <w:rsid w:val="00D43739"/>
    <w:rsid w:val="00D43C92"/>
    <w:rsid w:val="00D4462B"/>
    <w:rsid w:val="00D44C1B"/>
    <w:rsid w:val="00D45B14"/>
    <w:rsid w:val="00D45FBB"/>
    <w:rsid w:val="00D4617E"/>
    <w:rsid w:val="00D46E61"/>
    <w:rsid w:val="00D472F6"/>
    <w:rsid w:val="00D4759D"/>
    <w:rsid w:val="00D47643"/>
    <w:rsid w:val="00D50715"/>
    <w:rsid w:val="00D50B3F"/>
    <w:rsid w:val="00D510A7"/>
    <w:rsid w:val="00D51D38"/>
    <w:rsid w:val="00D540AE"/>
    <w:rsid w:val="00D54294"/>
    <w:rsid w:val="00D543BC"/>
    <w:rsid w:val="00D5444D"/>
    <w:rsid w:val="00D548B6"/>
    <w:rsid w:val="00D54C7F"/>
    <w:rsid w:val="00D560F2"/>
    <w:rsid w:val="00D5671F"/>
    <w:rsid w:val="00D5695A"/>
    <w:rsid w:val="00D56F6F"/>
    <w:rsid w:val="00D57858"/>
    <w:rsid w:val="00D60D41"/>
    <w:rsid w:val="00D6146F"/>
    <w:rsid w:val="00D615BA"/>
    <w:rsid w:val="00D615C2"/>
    <w:rsid w:val="00D63758"/>
    <w:rsid w:val="00D63A67"/>
    <w:rsid w:val="00D63DA6"/>
    <w:rsid w:val="00D64067"/>
    <w:rsid w:val="00D64ADD"/>
    <w:rsid w:val="00D6596C"/>
    <w:rsid w:val="00D65BDF"/>
    <w:rsid w:val="00D65E22"/>
    <w:rsid w:val="00D6640C"/>
    <w:rsid w:val="00D66F7F"/>
    <w:rsid w:val="00D66F95"/>
    <w:rsid w:val="00D67C34"/>
    <w:rsid w:val="00D702AC"/>
    <w:rsid w:val="00D719B6"/>
    <w:rsid w:val="00D72116"/>
    <w:rsid w:val="00D728D5"/>
    <w:rsid w:val="00D73AE3"/>
    <w:rsid w:val="00D73B75"/>
    <w:rsid w:val="00D749DE"/>
    <w:rsid w:val="00D75502"/>
    <w:rsid w:val="00D75840"/>
    <w:rsid w:val="00D7680A"/>
    <w:rsid w:val="00D77707"/>
    <w:rsid w:val="00D77BB2"/>
    <w:rsid w:val="00D77F4E"/>
    <w:rsid w:val="00D80472"/>
    <w:rsid w:val="00D806D0"/>
    <w:rsid w:val="00D80B7B"/>
    <w:rsid w:val="00D80D44"/>
    <w:rsid w:val="00D80D9C"/>
    <w:rsid w:val="00D80DA0"/>
    <w:rsid w:val="00D811C6"/>
    <w:rsid w:val="00D8120D"/>
    <w:rsid w:val="00D817F4"/>
    <w:rsid w:val="00D81C67"/>
    <w:rsid w:val="00D82604"/>
    <w:rsid w:val="00D82942"/>
    <w:rsid w:val="00D82CB2"/>
    <w:rsid w:val="00D83391"/>
    <w:rsid w:val="00D83AD9"/>
    <w:rsid w:val="00D85A92"/>
    <w:rsid w:val="00D86769"/>
    <w:rsid w:val="00D87974"/>
    <w:rsid w:val="00D87BF6"/>
    <w:rsid w:val="00D90201"/>
    <w:rsid w:val="00D90ABF"/>
    <w:rsid w:val="00D9183E"/>
    <w:rsid w:val="00D92FB1"/>
    <w:rsid w:val="00D93723"/>
    <w:rsid w:val="00D93C1E"/>
    <w:rsid w:val="00D940DD"/>
    <w:rsid w:val="00D94B01"/>
    <w:rsid w:val="00D9522B"/>
    <w:rsid w:val="00D95425"/>
    <w:rsid w:val="00D96269"/>
    <w:rsid w:val="00D96924"/>
    <w:rsid w:val="00D96DBC"/>
    <w:rsid w:val="00D97425"/>
    <w:rsid w:val="00DA0121"/>
    <w:rsid w:val="00DA0356"/>
    <w:rsid w:val="00DA06F4"/>
    <w:rsid w:val="00DA0946"/>
    <w:rsid w:val="00DA16BD"/>
    <w:rsid w:val="00DA16E7"/>
    <w:rsid w:val="00DA25E9"/>
    <w:rsid w:val="00DA2D9B"/>
    <w:rsid w:val="00DA3261"/>
    <w:rsid w:val="00DA329A"/>
    <w:rsid w:val="00DA3858"/>
    <w:rsid w:val="00DA5398"/>
    <w:rsid w:val="00DA5AAC"/>
    <w:rsid w:val="00DA7202"/>
    <w:rsid w:val="00DA7241"/>
    <w:rsid w:val="00DA7A1F"/>
    <w:rsid w:val="00DB0BE2"/>
    <w:rsid w:val="00DB0C87"/>
    <w:rsid w:val="00DB1833"/>
    <w:rsid w:val="00DB19A7"/>
    <w:rsid w:val="00DB31A1"/>
    <w:rsid w:val="00DB3E97"/>
    <w:rsid w:val="00DB42DC"/>
    <w:rsid w:val="00DB478D"/>
    <w:rsid w:val="00DB4EF8"/>
    <w:rsid w:val="00DB51F7"/>
    <w:rsid w:val="00DB7DB2"/>
    <w:rsid w:val="00DC125E"/>
    <w:rsid w:val="00DC17AC"/>
    <w:rsid w:val="00DC207D"/>
    <w:rsid w:val="00DC20BF"/>
    <w:rsid w:val="00DC2E5B"/>
    <w:rsid w:val="00DC2F41"/>
    <w:rsid w:val="00DC33E8"/>
    <w:rsid w:val="00DC3C82"/>
    <w:rsid w:val="00DC54FD"/>
    <w:rsid w:val="00DC5C34"/>
    <w:rsid w:val="00DC6528"/>
    <w:rsid w:val="00DC6AFB"/>
    <w:rsid w:val="00DC6FFB"/>
    <w:rsid w:val="00DD05ED"/>
    <w:rsid w:val="00DD1135"/>
    <w:rsid w:val="00DD1B9D"/>
    <w:rsid w:val="00DD2850"/>
    <w:rsid w:val="00DD473B"/>
    <w:rsid w:val="00DD4EF0"/>
    <w:rsid w:val="00DD4F6D"/>
    <w:rsid w:val="00DD56C9"/>
    <w:rsid w:val="00DD6DD6"/>
    <w:rsid w:val="00DD7754"/>
    <w:rsid w:val="00DE0B40"/>
    <w:rsid w:val="00DE0E70"/>
    <w:rsid w:val="00DE0F08"/>
    <w:rsid w:val="00DE16D6"/>
    <w:rsid w:val="00DE1CA9"/>
    <w:rsid w:val="00DE2687"/>
    <w:rsid w:val="00DE4071"/>
    <w:rsid w:val="00DE4D3A"/>
    <w:rsid w:val="00DE4E87"/>
    <w:rsid w:val="00DE5259"/>
    <w:rsid w:val="00DE5AC5"/>
    <w:rsid w:val="00DE667D"/>
    <w:rsid w:val="00DE6FC1"/>
    <w:rsid w:val="00DE739C"/>
    <w:rsid w:val="00DE7773"/>
    <w:rsid w:val="00DF122F"/>
    <w:rsid w:val="00DF2227"/>
    <w:rsid w:val="00DF260F"/>
    <w:rsid w:val="00DF2F63"/>
    <w:rsid w:val="00DF42FF"/>
    <w:rsid w:val="00DF506C"/>
    <w:rsid w:val="00DF5241"/>
    <w:rsid w:val="00DF614F"/>
    <w:rsid w:val="00DF728B"/>
    <w:rsid w:val="00DF7821"/>
    <w:rsid w:val="00DF7899"/>
    <w:rsid w:val="00E002BE"/>
    <w:rsid w:val="00E00722"/>
    <w:rsid w:val="00E0103C"/>
    <w:rsid w:val="00E01772"/>
    <w:rsid w:val="00E01FA5"/>
    <w:rsid w:val="00E0228E"/>
    <w:rsid w:val="00E0229D"/>
    <w:rsid w:val="00E02567"/>
    <w:rsid w:val="00E02959"/>
    <w:rsid w:val="00E02D13"/>
    <w:rsid w:val="00E03EB3"/>
    <w:rsid w:val="00E05010"/>
    <w:rsid w:val="00E0581E"/>
    <w:rsid w:val="00E0601F"/>
    <w:rsid w:val="00E062F1"/>
    <w:rsid w:val="00E06358"/>
    <w:rsid w:val="00E0794C"/>
    <w:rsid w:val="00E11630"/>
    <w:rsid w:val="00E11786"/>
    <w:rsid w:val="00E11920"/>
    <w:rsid w:val="00E11AD2"/>
    <w:rsid w:val="00E11ED8"/>
    <w:rsid w:val="00E123B4"/>
    <w:rsid w:val="00E125AF"/>
    <w:rsid w:val="00E13290"/>
    <w:rsid w:val="00E1400C"/>
    <w:rsid w:val="00E14E0A"/>
    <w:rsid w:val="00E15715"/>
    <w:rsid w:val="00E159A6"/>
    <w:rsid w:val="00E15A75"/>
    <w:rsid w:val="00E169D6"/>
    <w:rsid w:val="00E16F6A"/>
    <w:rsid w:val="00E17226"/>
    <w:rsid w:val="00E17E37"/>
    <w:rsid w:val="00E202B6"/>
    <w:rsid w:val="00E20666"/>
    <w:rsid w:val="00E2091A"/>
    <w:rsid w:val="00E20982"/>
    <w:rsid w:val="00E20E48"/>
    <w:rsid w:val="00E210D7"/>
    <w:rsid w:val="00E21BB6"/>
    <w:rsid w:val="00E2352B"/>
    <w:rsid w:val="00E236E8"/>
    <w:rsid w:val="00E23D2F"/>
    <w:rsid w:val="00E241F2"/>
    <w:rsid w:val="00E24A88"/>
    <w:rsid w:val="00E24D88"/>
    <w:rsid w:val="00E25024"/>
    <w:rsid w:val="00E256B8"/>
    <w:rsid w:val="00E2656D"/>
    <w:rsid w:val="00E26FBF"/>
    <w:rsid w:val="00E304CD"/>
    <w:rsid w:val="00E3050F"/>
    <w:rsid w:val="00E30CAF"/>
    <w:rsid w:val="00E3115A"/>
    <w:rsid w:val="00E31195"/>
    <w:rsid w:val="00E317E9"/>
    <w:rsid w:val="00E31A59"/>
    <w:rsid w:val="00E31D91"/>
    <w:rsid w:val="00E31E0E"/>
    <w:rsid w:val="00E323D0"/>
    <w:rsid w:val="00E335A8"/>
    <w:rsid w:val="00E34DB0"/>
    <w:rsid w:val="00E3534F"/>
    <w:rsid w:val="00E36996"/>
    <w:rsid w:val="00E36C29"/>
    <w:rsid w:val="00E3786A"/>
    <w:rsid w:val="00E37FB6"/>
    <w:rsid w:val="00E40E7D"/>
    <w:rsid w:val="00E411CA"/>
    <w:rsid w:val="00E4219C"/>
    <w:rsid w:val="00E429A0"/>
    <w:rsid w:val="00E43053"/>
    <w:rsid w:val="00E432D8"/>
    <w:rsid w:val="00E43862"/>
    <w:rsid w:val="00E45491"/>
    <w:rsid w:val="00E46096"/>
    <w:rsid w:val="00E46A22"/>
    <w:rsid w:val="00E47985"/>
    <w:rsid w:val="00E47E4C"/>
    <w:rsid w:val="00E50603"/>
    <w:rsid w:val="00E51181"/>
    <w:rsid w:val="00E5152C"/>
    <w:rsid w:val="00E538AC"/>
    <w:rsid w:val="00E538CD"/>
    <w:rsid w:val="00E546FA"/>
    <w:rsid w:val="00E54B49"/>
    <w:rsid w:val="00E54CA6"/>
    <w:rsid w:val="00E5539E"/>
    <w:rsid w:val="00E560B9"/>
    <w:rsid w:val="00E566E0"/>
    <w:rsid w:val="00E570E3"/>
    <w:rsid w:val="00E6011A"/>
    <w:rsid w:val="00E60E91"/>
    <w:rsid w:val="00E614F4"/>
    <w:rsid w:val="00E61AE1"/>
    <w:rsid w:val="00E6210A"/>
    <w:rsid w:val="00E6231C"/>
    <w:rsid w:val="00E62E2A"/>
    <w:rsid w:val="00E63329"/>
    <w:rsid w:val="00E63FFC"/>
    <w:rsid w:val="00E64596"/>
    <w:rsid w:val="00E6493D"/>
    <w:rsid w:val="00E64B5E"/>
    <w:rsid w:val="00E64C9D"/>
    <w:rsid w:val="00E651BD"/>
    <w:rsid w:val="00E65CCC"/>
    <w:rsid w:val="00E66542"/>
    <w:rsid w:val="00E66852"/>
    <w:rsid w:val="00E66D0F"/>
    <w:rsid w:val="00E67ED8"/>
    <w:rsid w:val="00E70AC1"/>
    <w:rsid w:val="00E70E61"/>
    <w:rsid w:val="00E710BB"/>
    <w:rsid w:val="00E71910"/>
    <w:rsid w:val="00E72612"/>
    <w:rsid w:val="00E733FF"/>
    <w:rsid w:val="00E735F0"/>
    <w:rsid w:val="00E73728"/>
    <w:rsid w:val="00E73E24"/>
    <w:rsid w:val="00E7408A"/>
    <w:rsid w:val="00E74A71"/>
    <w:rsid w:val="00E75384"/>
    <w:rsid w:val="00E762A7"/>
    <w:rsid w:val="00E764B5"/>
    <w:rsid w:val="00E775BA"/>
    <w:rsid w:val="00E77BB9"/>
    <w:rsid w:val="00E77D75"/>
    <w:rsid w:val="00E77EC4"/>
    <w:rsid w:val="00E804FA"/>
    <w:rsid w:val="00E80EAD"/>
    <w:rsid w:val="00E81153"/>
    <w:rsid w:val="00E812D6"/>
    <w:rsid w:val="00E81733"/>
    <w:rsid w:val="00E8183B"/>
    <w:rsid w:val="00E81986"/>
    <w:rsid w:val="00E81ABF"/>
    <w:rsid w:val="00E82ECF"/>
    <w:rsid w:val="00E83D79"/>
    <w:rsid w:val="00E84381"/>
    <w:rsid w:val="00E8468D"/>
    <w:rsid w:val="00E853BA"/>
    <w:rsid w:val="00E863AB"/>
    <w:rsid w:val="00E86B4A"/>
    <w:rsid w:val="00E8749F"/>
    <w:rsid w:val="00E874E0"/>
    <w:rsid w:val="00E87C3C"/>
    <w:rsid w:val="00E90448"/>
    <w:rsid w:val="00E9056F"/>
    <w:rsid w:val="00E91334"/>
    <w:rsid w:val="00E92C7F"/>
    <w:rsid w:val="00E9491B"/>
    <w:rsid w:val="00E9564B"/>
    <w:rsid w:val="00E95A6A"/>
    <w:rsid w:val="00E9689E"/>
    <w:rsid w:val="00EA00BB"/>
    <w:rsid w:val="00EA0699"/>
    <w:rsid w:val="00EA0A82"/>
    <w:rsid w:val="00EA1210"/>
    <w:rsid w:val="00EA1540"/>
    <w:rsid w:val="00EA29BB"/>
    <w:rsid w:val="00EA3283"/>
    <w:rsid w:val="00EA37A1"/>
    <w:rsid w:val="00EA394D"/>
    <w:rsid w:val="00EA3987"/>
    <w:rsid w:val="00EA3B02"/>
    <w:rsid w:val="00EA6001"/>
    <w:rsid w:val="00EA6201"/>
    <w:rsid w:val="00EA6EF3"/>
    <w:rsid w:val="00EB0530"/>
    <w:rsid w:val="00EB30CB"/>
    <w:rsid w:val="00EB3CE5"/>
    <w:rsid w:val="00EB3D5B"/>
    <w:rsid w:val="00EB4F25"/>
    <w:rsid w:val="00EB5F5F"/>
    <w:rsid w:val="00EB6522"/>
    <w:rsid w:val="00EB6FC8"/>
    <w:rsid w:val="00EB714D"/>
    <w:rsid w:val="00EB7181"/>
    <w:rsid w:val="00EB7952"/>
    <w:rsid w:val="00EB7EDE"/>
    <w:rsid w:val="00EC11D1"/>
    <w:rsid w:val="00EC1E74"/>
    <w:rsid w:val="00EC35B7"/>
    <w:rsid w:val="00EC370D"/>
    <w:rsid w:val="00EC397F"/>
    <w:rsid w:val="00EC3FC6"/>
    <w:rsid w:val="00EC574A"/>
    <w:rsid w:val="00EC6167"/>
    <w:rsid w:val="00EC7285"/>
    <w:rsid w:val="00EC7A61"/>
    <w:rsid w:val="00ED0244"/>
    <w:rsid w:val="00ED0DF3"/>
    <w:rsid w:val="00ED0E84"/>
    <w:rsid w:val="00ED1755"/>
    <w:rsid w:val="00ED222E"/>
    <w:rsid w:val="00ED2BC5"/>
    <w:rsid w:val="00ED3018"/>
    <w:rsid w:val="00ED3934"/>
    <w:rsid w:val="00ED4131"/>
    <w:rsid w:val="00ED440B"/>
    <w:rsid w:val="00ED4630"/>
    <w:rsid w:val="00ED5888"/>
    <w:rsid w:val="00ED5EA2"/>
    <w:rsid w:val="00ED71BB"/>
    <w:rsid w:val="00ED76A7"/>
    <w:rsid w:val="00ED7E67"/>
    <w:rsid w:val="00EE01E8"/>
    <w:rsid w:val="00EE19AB"/>
    <w:rsid w:val="00EE1EEE"/>
    <w:rsid w:val="00EE3A11"/>
    <w:rsid w:val="00EE5951"/>
    <w:rsid w:val="00EE5DDE"/>
    <w:rsid w:val="00EE6C57"/>
    <w:rsid w:val="00EE7399"/>
    <w:rsid w:val="00EE754B"/>
    <w:rsid w:val="00EE76A7"/>
    <w:rsid w:val="00EE7D89"/>
    <w:rsid w:val="00EF0167"/>
    <w:rsid w:val="00EF0B01"/>
    <w:rsid w:val="00EF0DCF"/>
    <w:rsid w:val="00EF1534"/>
    <w:rsid w:val="00EF1980"/>
    <w:rsid w:val="00EF3015"/>
    <w:rsid w:val="00EF3069"/>
    <w:rsid w:val="00EF322E"/>
    <w:rsid w:val="00EF3A87"/>
    <w:rsid w:val="00EF3A93"/>
    <w:rsid w:val="00EF44B0"/>
    <w:rsid w:val="00EF4D19"/>
    <w:rsid w:val="00EF5005"/>
    <w:rsid w:val="00EF51FD"/>
    <w:rsid w:val="00EF550B"/>
    <w:rsid w:val="00EF654E"/>
    <w:rsid w:val="00EF6556"/>
    <w:rsid w:val="00EF6601"/>
    <w:rsid w:val="00EF6664"/>
    <w:rsid w:val="00EF66ED"/>
    <w:rsid w:val="00EF6CB1"/>
    <w:rsid w:val="00EF734A"/>
    <w:rsid w:val="00EF7EF2"/>
    <w:rsid w:val="00F004AF"/>
    <w:rsid w:val="00F0072C"/>
    <w:rsid w:val="00F00C32"/>
    <w:rsid w:val="00F014D6"/>
    <w:rsid w:val="00F01D99"/>
    <w:rsid w:val="00F02DA5"/>
    <w:rsid w:val="00F02F04"/>
    <w:rsid w:val="00F04559"/>
    <w:rsid w:val="00F05740"/>
    <w:rsid w:val="00F05B91"/>
    <w:rsid w:val="00F065C2"/>
    <w:rsid w:val="00F069C2"/>
    <w:rsid w:val="00F07CD8"/>
    <w:rsid w:val="00F07FFA"/>
    <w:rsid w:val="00F1182C"/>
    <w:rsid w:val="00F11D66"/>
    <w:rsid w:val="00F1254C"/>
    <w:rsid w:val="00F126DB"/>
    <w:rsid w:val="00F12981"/>
    <w:rsid w:val="00F12AE2"/>
    <w:rsid w:val="00F12B9D"/>
    <w:rsid w:val="00F146DA"/>
    <w:rsid w:val="00F148FE"/>
    <w:rsid w:val="00F14E30"/>
    <w:rsid w:val="00F158B5"/>
    <w:rsid w:val="00F15F40"/>
    <w:rsid w:val="00F16209"/>
    <w:rsid w:val="00F16A18"/>
    <w:rsid w:val="00F16E58"/>
    <w:rsid w:val="00F16E83"/>
    <w:rsid w:val="00F17284"/>
    <w:rsid w:val="00F207A9"/>
    <w:rsid w:val="00F20FCC"/>
    <w:rsid w:val="00F2100A"/>
    <w:rsid w:val="00F21A6C"/>
    <w:rsid w:val="00F230E8"/>
    <w:rsid w:val="00F2548C"/>
    <w:rsid w:val="00F25656"/>
    <w:rsid w:val="00F25689"/>
    <w:rsid w:val="00F2585C"/>
    <w:rsid w:val="00F263D1"/>
    <w:rsid w:val="00F268DE"/>
    <w:rsid w:val="00F27B77"/>
    <w:rsid w:val="00F30E65"/>
    <w:rsid w:val="00F30F80"/>
    <w:rsid w:val="00F32212"/>
    <w:rsid w:val="00F326B4"/>
    <w:rsid w:val="00F3289D"/>
    <w:rsid w:val="00F32E55"/>
    <w:rsid w:val="00F3371F"/>
    <w:rsid w:val="00F354D9"/>
    <w:rsid w:val="00F3668E"/>
    <w:rsid w:val="00F3670A"/>
    <w:rsid w:val="00F36F6B"/>
    <w:rsid w:val="00F37477"/>
    <w:rsid w:val="00F37E9C"/>
    <w:rsid w:val="00F37ECC"/>
    <w:rsid w:val="00F40B51"/>
    <w:rsid w:val="00F4117E"/>
    <w:rsid w:val="00F41282"/>
    <w:rsid w:val="00F41A3B"/>
    <w:rsid w:val="00F4325A"/>
    <w:rsid w:val="00F436FB"/>
    <w:rsid w:val="00F43C2C"/>
    <w:rsid w:val="00F444B1"/>
    <w:rsid w:val="00F449FA"/>
    <w:rsid w:val="00F44DE6"/>
    <w:rsid w:val="00F456F2"/>
    <w:rsid w:val="00F46664"/>
    <w:rsid w:val="00F46F60"/>
    <w:rsid w:val="00F476A9"/>
    <w:rsid w:val="00F47921"/>
    <w:rsid w:val="00F47A04"/>
    <w:rsid w:val="00F5174E"/>
    <w:rsid w:val="00F51A52"/>
    <w:rsid w:val="00F51D27"/>
    <w:rsid w:val="00F52BDF"/>
    <w:rsid w:val="00F53829"/>
    <w:rsid w:val="00F53E22"/>
    <w:rsid w:val="00F53FE6"/>
    <w:rsid w:val="00F54976"/>
    <w:rsid w:val="00F54C45"/>
    <w:rsid w:val="00F54CAF"/>
    <w:rsid w:val="00F5541F"/>
    <w:rsid w:val="00F558CC"/>
    <w:rsid w:val="00F563F8"/>
    <w:rsid w:val="00F56EC9"/>
    <w:rsid w:val="00F56FC2"/>
    <w:rsid w:val="00F57BDF"/>
    <w:rsid w:val="00F57D3C"/>
    <w:rsid w:val="00F600C4"/>
    <w:rsid w:val="00F60B19"/>
    <w:rsid w:val="00F611C8"/>
    <w:rsid w:val="00F6161D"/>
    <w:rsid w:val="00F61FA3"/>
    <w:rsid w:val="00F62978"/>
    <w:rsid w:val="00F62C59"/>
    <w:rsid w:val="00F631AD"/>
    <w:rsid w:val="00F638E8"/>
    <w:rsid w:val="00F63A57"/>
    <w:rsid w:val="00F6420C"/>
    <w:rsid w:val="00F645CF"/>
    <w:rsid w:val="00F651DE"/>
    <w:rsid w:val="00F65A3C"/>
    <w:rsid w:val="00F65D80"/>
    <w:rsid w:val="00F65EBB"/>
    <w:rsid w:val="00F6634A"/>
    <w:rsid w:val="00F665AA"/>
    <w:rsid w:val="00F66785"/>
    <w:rsid w:val="00F672A3"/>
    <w:rsid w:val="00F70BD6"/>
    <w:rsid w:val="00F70D20"/>
    <w:rsid w:val="00F70D3C"/>
    <w:rsid w:val="00F70FDB"/>
    <w:rsid w:val="00F71584"/>
    <w:rsid w:val="00F71604"/>
    <w:rsid w:val="00F717C2"/>
    <w:rsid w:val="00F71F2D"/>
    <w:rsid w:val="00F723E8"/>
    <w:rsid w:val="00F72A02"/>
    <w:rsid w:val="00F72CF6"/>
    <w:rsid w:val="00F7449A"/>
    <w:rsid w:val="00F74791"/>
    <w:rsid w:val="00F74AF9"/>
    <w:rsid w:val="00F74FD0"/>
    <w:rsid w:val="00F74FFC"/>
    <w:rsid w:val="00F75947"/>
    <w:rsid w:val="00F75A09"/>
    <w:rsid w:val="00F75B57"/>
    <w:rsid w:val="00F8088F"/>
    <w:rsid w:val="00F82240"/>
    <w:rsid w:val="00F82BF7"/>
    <w:rsid w:val="00F82DB5"/>
    <w:rsid w:val="00F8313F"/>
    <w:rsid w:val="00F83BD9"/>
    <w:rsid w:val="00F846CA"/>
    <w:rsid w:val="00F84B9B"/>
    <w:rsid w:val="00F85138"/>
    <w:rsid w:val="00F85450"/>
    <w:rsid w:val="00F85500"/>
    <w:rsid w:val="00F85724"/>
    <w:rsid w:val="00F864F1"/>
    <w:rsid w:val="00F873DA"/>
    <w:rsid w:val="00F87635"/>
    <w:rsid w:val="00F87A3B"/>
    <w:rsid w:val="00F903FD"/>
    <w:rsid w:val="00F91481"/>
    <w:rsid w:val="00F9230F"/>
    <w:rsid w:val="00F923A5"/>
    <w:rsid w:val="00F93D80"/>
    <w:rsid w:val="00F93F56"/>
    <w:rsid w:val="00F9448E"/>
    <w:rsid w:val="00F94497"/>
    <w:rsid w:val="00F967B9"/>
    <w:rsid w:val="00FA0163"/>
    <w:rsid w:val="00FA03C1"/>
    <w:rsid w:val="00FA0A81"/>
    <w:rsid w:val="00FA0B04"/>
    <w:rsid w:val="00FA15E8"/>
    <w:rsid w:val="00FA1795"/>
    <w:rsid w:val="00FA1F06"/>
    <w:rsid w:val="00FA24A9"/>
    <w:rsid w:val="00FA2762"/>
    <w:rsid w:val="00FA2AE3"/>
    <w:rsid w:val="00FA34F3"/>
    <w:rsid w:val="00FA41E3"/>
    <w:rsid w:val="00FA57A1"/>
    <w:rsid w:val="00FA5976"/>
    <w:rsid w:val="00FA655A"/>
    <w:rsid w:val="00FA6C33"/>
    <w:rsid w:val="00FA77EE"/>
    <w:rsid w:val="00FA7C35"/>
    <w:rsid w:val="00FA7D34"/>
    <w:rsid w:val="00FB008A"/>
    <w:rsid w:val="00FB0493"/>
    <w:rsid w:val="00FB1127"/>
    <w:rsid w:val="00FB1489"/>
    <w:rsid w:val="00FB24E7"/>
    <w:rsid w:val="00FB2553"/>
    <w:rsid w:val="00FB2ECE"/>
    <w:rsid w:val="00FB3258"/>
    <w:rsid w:val="00FB3702"/>
    <w:rsid w:val="00FB4030"/>
    <w:rsid w:val="00FB45F4"/>
    <w:rsid w:val="00FB5683"/>
    <w:rsid w:val="00FB5736"/>
    <w:rsid w:val="00FB61F5"/>
    <w:rsid w:val="00FB6516"/>
    <w:rsid w:val="00FB7724"/>
    <w:rsid w:val="00FB78B6"/>
    <w:rsid w:val="00FC101C"/>
    <w:rsid w:val="00FC2978"/>
    <w:rsid w:val="00FC2B5C"/>
    <w:rsid w:val="00FC3684"/>
    <w:rsid w:val="00FC40CC"/>
    <w:rsid w:val="00FC479F"/>
    <w:rsid w:val="00FC4B10"/>
    <w:rsid w:val="00FC5712"/>
    <w:rsid w:val="00FC5D3D"/>
    <w:rsid w:val="00FC6A8B"/>
    <w:rsid w:val="00FC7431"/>
    <w:rsid w:val="00FC7CB3"/>
    <w:rsid w:val="00FD03BF"/>
    <w:rsid w:val="00FD1024"/>
    <w:rsid w:val="00FD1AE7"/>
    <w:rsid w:val="00FD2027"/>
    <w:rsid w:val="00FD26A1"/>
    <w:rsid w:val="00FD277F"/>
    <w:rsid w:val="00FD2F12"/>
    <w:rsid w:val="00FD347D"/>
    <w:rsid w:val="00FD35C8"/>
    <w:rsid w:val="00FD3AC0"/>
    <w:rsid w:val="00FD3F7F"/>
    <w:rsid w:val="00FD42FA"/>
    <w:rsid w:val="00FD4CC3"/>
    <w:rsid w:val="00FD5C9B"/>
    <w:rsid w:val="00FD6D4F"/>
    <w:rsid w:val="00FD7EA4"/>
    <w:rsid w:val="00FE020C"/>
    <w:rsid w:val="00FE0F18"/>
    <w:rsid w:val="00FE15DE"/>
    <w:rsid w:val="00FE1C82"/>
    <w:rsid w:val="00FE2286"/>
    <w:rsid w:val="00FE2E70"/>
    <w:rsid w:val="00FE3344"/>
    <w:rsid w:val="00FE4519"/>
    <w:rsid w:val="00FE572B"/>
    <w:rsid w:val="00FE595A"/>
    <w:rsid w:val="00FE687D"/>
    <w:rsid w:val="00FE7A33"/>
    <w:rsid w:val="00FE7AFF"/>
    <w:rsid w:val="00FE7BA9"/>
    <w:rsid w:val="00FE7FDC"/>
    <w:rsid w:val="00FF00E0"/>
    <w:rsid w:val="00FF0C44"/>
    <w:rsid w:val="00FF3265"/>
    <w:rsid w:val="00FF3996"/>
    <w:rsid w:val="00FF3E80"/>
    <w:rsid w:val="00FF418D"/>
    <w:rsid w:val="00FF4D28"/>
    <w:rsid w:val="00FF4EFF"/>
    <w:rsid w:val="00FF5642"/>
    <w:rsid w:val="00FF5AE0"/>
    <w:rsid w:val="00FF5BC4"/>
    <w:rsid w:val="00FF5FF9"/>
    <w:rsid w:val="00FF6EA2"/>
    <w:rsid w:val="00FF72F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B710"/>
  <w15:docId w15:val="{DAB03F6A-02B5-484C-9D52-4FD3DD07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84"/>
  </w:style>
  <w:style w:type="paragraph" w:styleId="Footer">
    <w:name w:val="footer"/>
    <w:basedOn w:val="Normal"/>
    <w:link w:val="Foot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84"/>
  </w:style>
  <w:style w:type="character" w:styleId="Hyperlink">
    <w:name w:val="Hyperlink"/>
    <w:basedOn w:val="DefaultParagraphFont"/>
    <w:uiPriority w:val="99"/>
    <w:unhideWhenUsed/>
    <w:rsid w:val="00CE08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88F"/>
    <w:rPr>
      <w:color w:val="605E5C"/>
      <w:shd w:val="clear" w:color="auto" w:fill="E1DFDD"/>
    </w:rPr>
  </w:style>
  <w:style w:type="paragraph" w:customStyle="1" w:styleId="m-1214447388813738395msolistparagraph">
    <w:name w:val="m_-1214447388813738395msolistparagraph"/>
    <w:basedOn w:val="Normal"/>
    <w:rsid w:val="0037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85656"/>
  </w:style>
  <w:style w:type="paragraph" w:customStyle="1" w:styleId="Default">
    <w:name w:val="Default"/>
    <w:rsid w:val="00D05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52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2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73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737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E062F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62F1"/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087FCA"/>
  </w:style>
  <w:style w:type="character" w:customStyle="1" w:styleId="m-1080066351319676770gmail-il">
    <w:name w:val="m_-1080066351319676770gmail-il"/>
    <w:basedOn w:val="DefaultParagraphFont"/>
    <w:rsid w:val="0000354B"/>
  </w:style>
  <w:style w:type="character" w:customStyle="1" w:styleId="Heading1Char">
    <w:name w:val="Heading 1 Char"/>
    <w:basedOn w:val="DefaultParagraphFont"/>
    <w:link w:val="Heading1"/>
    <w:uiPriority w:val="9"/>
    <w:rsid w:val="002345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CBA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CBA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9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0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2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5600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79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3976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723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594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  <w:divsChild>
                                    <w:div w:id="15322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9799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FFFFFF"/>
                                                    <w:left w:val="single" w:sz="48" w:space="0" w:color="FFFFFF"/>
                                                    <w:bottom w:val="single" w:sz="36" w:space="0" w:color="FFFFFF"/>
                                                    <w:right w:val="single" w:sz="48" w:space="0" w:color="FFFFFF"/>
                                                  </w:divBdr>
                                                  <w:divsChild>
                                                    <w:div w:id="24916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9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39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5519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4BF5-B757-4BAE-8440-6A21F29D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 Kuchuloria</dc:creator>
  <cp:lastModifiedBy>Nancy Glass</cp:lastModifiedBy>
  <cp:revision>2</cp:revision>
  <cp:lastPrinted>2018-12-19T12:25:00Z</cp:lastPrinted>
  <dcterms:created xsi:type="dcterms:W3CDTF">2020-04-29T19:41:00Z</dcterms:created>
  <dcterms:modified xsi:type="dcterms:W3CDTF">2020-04-29T19:41:00Z</dcterms:modified>
</cp:coreProperties>
</file>